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line="547" w:lineRule="auto"/>
        <w:ind w:right="1613"/>
        <w:rPr>
          <w:b w:val="1"/>
          <w:smallCaps w:val="0"/>
          <w:color w:val="800000"/>
          <w:sz w:val="43"/>
          <w:szCs w:val="43"/>
        </w:rPr>
      </w:pPr>
      <w:r w:rsidDel="00000000" w:rsidR="00000000" w:rsidRPr="00000000">
        <w:rPr>
          <w:b w:val="1"/>
          <w:smallCaps w:val="0"/>
          <w:color w:val="800000"/>
          <w:sz w:val="43"/>
          <w:szCs w:val="43"/>
          <w:rtl w:val="0"/>
        </w:rPr>
        <w:t xml:space="preserve">El problema del bilingüismo en el País Vasco</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1044" w:line="241" w:lineRule="auto"/>
        <w:ind w:left="7" w:right="22" w:firstLine="349"/>
        <w:jc w:val="both"/>
        <w:rPr>
          <w:i w:val="1"/>
          <w:smallCaps w:val="0"/>
          <w:color w:val="000000"/>
          <w:sz w:val="23"/>
          <w:szCs w:val="23"/>
        </w:rPr>
      </w:pPr>
      <w:r w:rsidDel="00000000" w:rsidR="00000000" w:rsidRPr="00000000">
        <w:rPr>
          <w:i w:val="1"/>
          <w:smallCaps w:val="0"/>
          <w:color w:val="000000"/>
          <w:sz w:val="23"/>
          <w:szCs w:val="23"/>
          <w:rtl w:val="0"/>
        </w:rPr>
        <w:t xml:space="preserve">Probablemente no existe en la vida cultural, intelectual y educativa española un problema más acuciante que el del bilingüismo en el País Vasco. Es un problema de relevancia social indiscutible, que adquiere un carácter casi angustioso a veces y que, sin embargo, no ha sido tratado con sinceridad y con altura de manera pública ante los interesados, que si, por un lado, lo son de forma especial los vascos, en un sentido más lato resulta serlo también la totalidad de los españoles.</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126" w:line="240" w:lineRule="auto"/>
        <w:ind w:left="7" w:right="11" w:firstLine="360"/>
        <w:jc w:val="both"/>
        <w:rPr>
          <w:i w:val="1"/>
          <w:smallCaps w:val="0"/>
          <w:color w:val="000000"/>
          <w:sz w:val="23"/>
          <w:szCs w:val="23"/>
        </w:rPr>
      </w:pPr>
      <w:r w:rsidDel="00000000" w:rsidR="00000000" w:rsidRPr="00000000">
        <w:rPr>
          <w:i w:val="1"/>
          <w:smallCaps w:val="0"/>
          <w:color w:val="000000"/>
          <w:sz w:val="23"/>
          <w:szCs w:val="23"/>
          <w:rtl w:val="0"/>
        </w:rPr>
        <w:t xml:space="preserve">Consciente de esta realidad, FUNDES organizó, en colaboración con </w:t>
      </w:r>
      <w:r w:rsidDel="00000000" w:rsidR="00000000" w:rsidRPr="00000000">
        <w:rPr>
          <w:smallCaps w:val="0"/>
          <w:color w:val="000000"/>
          <w:sz w:val="23"/>
          <w:szCs w:val="23"/>
          <w:rtl w:val="0"/>
        </w:rPr>
        <w:t xml:space="preserve">El Correo Español-El Pueblo Vasco, </w:t>
      </w:r>
      <w:r w:rsidDel="00000000" w:rsidR="00000000" w:rsidRPr="00000000">
        <w:rPr>
          <w:i w:val="1"/>
          <w:smallCaps w:val="0"/>
          <w:color w:val="000000"/>
          <w:sz w:val="23"/>
          <w:szCs w:val="23"/>
          <w:rtl w:val="0"/>
        </w:rPr>
        <w:t xml:space="preserve">dos coloquios; el primero, en Bilbao, el 7 de marzo pasado, y el segundo, el día 21, en Madrid. Participaron en ellos académicos, catedráticos y periodistas cuyas intervenciones tuvieron inmediato y resonante eco en los medios de opinión pública de las capita les citadas.</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122" w:line="240" w:lineRule="auto"/>
        <w:ind w:left="29" w:firstLine="335"/>
        <w:jc w:val="both"/>
        <w:rPr>
          <w:i w:val="1"/>
          <w:smallCaps w:val="0"/>
          <w:color w:val="000000"/>
          <w:sz w:val="23"/>
          <w:szCs w:val="23"/>
        </w:rPr>
      </w:pPr>
      <w:r w:rsidDel="00000000" w:rsidR="00000000" w:rsidRPr="00000000">
        <w:rPr>
          <w:i w:val="1"/>
          <w:smallCaps w:val="0"/>
          <w:color w:val="000000"/>
          <w:sz w:val="23"/>
          <w:szCs w:val="23"/>
          <w:rtl w:val="0"/>
        </w:rPr>
        <w:t xml:space="preserve">CUENTA Y RAZÓN ha considerado que la importancia del tema y la calidad de los participantes exigían que se diera una especial relevancia a este coloquio en las páginas de nuestra revista. Habitualmente los colo quios convocados por FUNDES aparecen en una sección especial. En este caso, sin embargo, hemos preferido, que encabecen nuestra sección de «En sayos». Creemos que, desde luego, nuestros lectores coincidirán en todo con nuestras razones para hacerlo así.</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664" w:line="240" w:lineRule="auto"/>
        <w:ind w:left="43" w:right="5184" w:firstLine="0"/>
        <w:rPr>
          <w:smallCaps w:val="0"/>
          <w:color w:val="000000"/>
          <w:sz w:val="15"/>
          <w:szCs w:val="15"/>
        </w:rPr>
      </w:pPr>
      <w:r w:rsidDel="00000000" w:rsidR="00000000" w:rsidRPr="00000000">
        <w:rPr>
          <w:i w:val="1"/>
          <w:smallCaps w:val="0"/>
          <w:color w:val="000000"/>
          <w:sz w:val="15"/>
          <w:szCs w:val="15"/>
          <w:rtl w:val="0"/>
        </w:rPr>
        <w:t xml:space="preserve">Cuenta y Razón, </w:t>
      </w:r>
      <w:r w:rsidDel="00000000" w:rsidR="00000000" w:rsidRPr="00000000">
        <w:rPr>
          <w:smallCaps w:val="0"/>
          <w:color w:val="000000"/>
          <w:sz w:val="15"/>
          <w:szCs w:val="15"/>
          <w:rtl w:val="0"/>
        </w:rPr>
        <w:t xml:space="preserve">n.° 12 Julio-Agosto 1983</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2664" w:line="240" w:lineRule="auto"/>
        <w:ind w:left="43" w:right="5184" w:firstLine="0"/>
        <w:rPr>
          <w:smallCaps w:val="0"/>
          <w:color w:val="000000"/>
          <w:sz w:val="15"/>
          <w:szCs w:val="15"/>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ind w:right="72"/>
        <w:jc w:val="center"/>
        <w:rPr>
          <w:smallCaps w:val="0"/>
          <w:color w:val="800000"/>
          <w:sz w:val="23"/>
          <w:szCs w:val="23"/>
        </w:rPr>
      </w:pPr>
      <w:r w:rsidDel="00000000" w:rsidR="00000000" w:rsidRPr="00000000">
        <w:br w:type="page"/>
      </w:r>
      <w:r w:rsidDel="00000000" w:rsidR="00000000" w:rsidRPr="00000000">
        <w:rPr>
          <w:smallCaps w:val="0"/>
          <w:color w:val="800000"/>
          <w:sz w:val="23"/>
          <w:szCs w:val="23"/>
          <w:rtl w:val="0"/>
        </w:rPr>
        <w:t xml:space="preserve">JULIÁN MARÍAS</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310" w:line="240" w:lineRule="auto"/>
        <w:ind w:right="36" w:firstLine="356"/>
        <w:jc w:val="both"/>
        <w:rPr>
          <w:smallCaps w:val="0"/>
          <w:color w:val="000000"/>
          <w:sz w:val="23"/>
          <w:szCs w:val="23"/>
        </w:rPr>
      </w:pPr>
      <w:r w:rsidDel="00000000" w:rsidR="00000000" w:rsidRPr="00000000">
        <w:rPr>
          <w:smallCaps w:val="0"/>
          <w:color w:val="000000"/>
          <w:sz w:val="23"/>
          <w:szCs w:val="23"/>
          <w:rtl w:val="0"/>
        </w:rPr>
        <w:t xml:space="preserve">Agradezco esta hospitalidad de </w:t>
      </w:r>
      <w:r w:rsidDel="00000000" w:rsidR="00000000" w:rsidRPr="00000000">
        <w:rPr>
          <w:i w:val="1"/>
          <w:smallCaps w:val="0"/>
          <w:color w:val="000000"/>
          <w:sz w:val="23"/>
          <w:szCs w:val="23"/>
          <w:rtl w:val="0"/>
        </w:rPr>
        <w:t xml:space="preserve">El Correo Español-El Pueblo Vasco </w:t>
      </w:r>
      <w:r w:rsidDel="00000000" w:rsidR="00000000" w:rsidRPr="00000000">
        <w:rPr>
          <w:smallCaps w:val="0"/>
          <w:color w:val="000000"/>
          <w:sz w:val="23"/>
          <w:szCs w:val="23"/>
          <w:rtl w:val="0"/>
        </w:rPr>
        <w:t xml:space="preserve">para darme ocasión de hablar por segunda vez en muy poco tiempo en Bilbao. El tema que nos ocupa hoy es sumamente importante, y es un tema de actualidad no solamente aquí, sino en todas partes. Los problemas de la educación en un mundo en crisis como es el nuestro son sumamente agudos, y esto se acentúa cuando los individuos participan en varias formas de vida y sistemas de vigencias.</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40" w:line="240" w:lineRule="auto"/>
        <w:ind w:right="22" w:firstLine="360"/>
        <w:jc w:val="both"/>
        <w:rPr>
          <w:smallCaps w:val="0"/>
          <w:color w:val="000000"/>
          <w:sz w:val="23"/>
          <w:szCs w:val="23"/>
        </w:rPr>
      </w:pPr>
      <w:r w:rsidDel="00000000" w:rsidR="00000000" w:rsidRPr="00000000">
        <w:rPr>
          <w:smallCaps w:val="0"/>
          <w:color w:val="000000"/>
          <w:sz w:val="23"/>
          <w:szCs w:val="23"/>
          <w:rtl w:val="0"/>
        </w:rPr>
        <w:t xml:space="preserve">En el caso del País Vasco ocurre un hecho capital, y es que los vascos tienen fuertes raíces tradicionales y, al mismo tiempo, se ha producido des de el siglo xix una muy honda transformación de todo el País Vasco. Hace poco tiempo escribí una introducción a una edición de </w:t>
      </w:r>
      <w:r w:rsidDel="00000000" w:rsidR="00000000" w:rsidRPr="00000000">
        <w:rPr>
          <w:i w:val="1"/>
          <w:smallCaps w:val="0"/>
          <w:color w:val="000000"/>
          <w:sz w:val="23"/>
          <w:szCs w:val="23"/>
          <w:rtl w:val="0"/>
        </w:rPr>
        <w:t xml:space="preserve">Paz en la guerra, </w:t>
      </w:r>
      <w:r w:rsidDel="00000000" w:rsidR="00000000" w:rsidRPr="00000000">
        <w:rPr>
          <w:smallCaps w:val="0"/>
          <w:color w:val="000000"/>
          <w:sz w:val="23"/>
          <w:szCs w:val="23"/>
          <w:rtl w:val="0"/>
        </w:rPr>
        <w:t xml:space="preserve">de Unamuno, libro que me parece maravilloso y cuya lectura me parece que es indispensable para comprender el País Vasco. Allí se ve con una clarividencia extraordinaria, en un libro escrito en 1897, ese conflicto interno, y las razones particulares de los que se apegan a unas tradiciones y a unas formas de vida antiguas y valiosas, y los que desean el avance, el progreso, la transformación, el desarrollo económico y otros bienes que vienen a veces mezclados con males.</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43" w:line="240" w:lineRule="auto"/>
        <w:ind w:left="14" w:right="22" w:firstLine="356"/>
        <w:jc w:val="both"/>
        <w:rPr>
          <w:smallCaps w:val="0"/>
          <w:color w:val="000000"/>
          <w:sz w:val="23"/>
          <w:szCs w:val="23"/>
        </w:rPr>
      </w:pPr>
      <w:r w:rsidDel="00000000" w:rsidR="00000000" w:rsidRPr="00000000">
        <w:rPr>
          <w:smallCaps w:val="0"/>
          <w:color w:val="000000"/>
          <w:sz w:val="23"/>
          <w:szCs w:val="23"/>
          <w:rtl w:val="0"/>
        </w:rPr>
        <w:t xml:space="preserve">Creo que todo esto constituye el fundamento de los planteamientos de los ^problemas de la enseñanza y de la educación en general en el País Vas co. Para entendernos, yo les voy a decir a ustedes que tengo un interés extraordinario por la libertad en todas sus formas. Y digo en todas sus formas porque siempre he creído que la libertad es un sistema. Es decir, que hay un sistema de las libertades.</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43" w:line="240" w:lineRule="auto"/>
        <w:ind w:left="18" w:right="7" w:firstLine="364"/>
        <w:jc w:val="both"/>
        <w:rPr>
          <w:smallCaps w:val="0"/>
          <w:color w:val="000000"/>
          <w:sz w:val="23"/>
          <w:szCs w:val="23"/>
        </w:rPr>
      </w:pPr>
      <w:r w:rsidDel="00000000" w:rsidR="00000000" w:rsidRPr="00000000">
        <w:rPr>
          <w:smallCaps w:val="0"/>
          <w:color w:val="000000"/>
          <w:sz w:val="23"/>
          <w:szCs w:val="23"/>
          <w:rtl w:val="0"/>
        </w:rPr>
        <w:t xml:space="preserve">Lo normal es que los hombres se interesen por ciertas libertades que les atañen personalmente o directamente, y no se preocupen de las demás. Yo creo que esto es un error, un error que se paga caro; porque cuando una libertad es herida, las demás quedan afectadas, aunque no atañan di rectamente a la persona que ve con indiferencia cómo es vulnerada una libertad. Hay una fórmula que tiene gran prestigio y que se emplea mucho, que es decir que la libertad de cada uno termina donde empieza la de otro. No es que no sea verdad, pero hay algo más importante todavía, y es que cada libertad termina donde empieza otra libertad. Es decir, que forman un sistema coherente en que se apoyan unas en otras. Se hacen posibles las unas a las otras; y si falta una de ellas, las demás, un poco más pronto o un poco más tarde, se resienten.</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36" w:line="240" w:lineRule="auto"/>
        <w:ind w:left="36" w:firstLine="356"/>
        <w:jc w:val="both"/>
        <w:rPr>
          <w:smallCaps w:val="0"/>
          <w:color w:val="000000"/>
          <w:sz w:val="23"/>
          <w:szCs w:val="23"/>
        </w:rPr>
      </w:pPr>
      <w:r w:rsidDel="00000000" w:rsidR="00000000" w:rsidRPr="00000000">
        <w:rPr>
          <w:smallCaps w:val="0"/>
          <w:color w:val="000000"/>
          <w:sz w:val="23"/>
          <w:szCs w:val="23"/>
          <w:rtl w:val="0"/>
        </w:rPr>
        <w:t xml:space="preserve">Creo, además, que los males de la libertad, que los hay, y los tiene, se curan no restringiendo la libertad, sino, al contrario, con más libertad. Quiero decir, ejerciéndola todos. Lo grave del caso es que la libertad la ejerzan solamente algunos; que haya individuos, o grupos, o clases, que monopolicen el ejercicio de la libertad. Entonces se acaba con ella; pero si</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36" w:line="240" w:lineRule="auto"/>
        <w:ind w:left="36"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ind w:right="36"/>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la ejercen todos, entonces se produce una situación de equilibrio, las cosas recobran su forma real, cada grupo se compensa con los demás, y se llega a una solución satisfactoria de convivencia y de concordia.</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4" w:line="240" w:lineRule="auto"/>
        <w:ind w:right="22" w:firstLine="360"/>
        <w:jc w:val="both"/>
        <w:rPr>
          <w:smallCaps w:val="0"/>
          <w:color w:val="000000"/>
          <w:sz w:val="23"/>
          <w:szCs w:val="23"/>
        </w:rPr>
      </w:pPr>
      <w:r w:rsidDel="00000000" w:rsidR="00000000" w:rsidRPr="00000000">
        <w:rPr>
          <w:smallCaps w:val="0"/>
          <w:color w:val="000000"/>
          <w:sz w:val="23"/>
          <w:szCs w:val="23"/>
          <w:rtl w:val="0"/>
        </w:rPr>
        <w:t xml:space="preserve">Por una parte existen los problemas que podríamos llamar estricta mente de la enseñanza, es decir, de la información, pero no sólo hay esto, están, sobre todo, los problemas que podemos llamar, más específicamente, educativos. Es decir, los que se refieren a la proyección de la vida humana, a la formación de la personalidad. Ustedes saben que la vida humana tiene un carácter proyectivo. La vida humana es algo que está por hacer, que tenemos que hacer, Tenemos que elegir en cada instante qué vamos a hacer, quiénes vamos a ser, y, por consiguiente, tenemos que elegir la figura hu mana que vamos a adoptar en el futuro, que vamos a intentar realizar den tro de las limitaciones que las circunstancias nos imponen; y, por tanto, cuando se habla de libertad^ de elegir un modelo de sociedad, un modelo de economía, un modelo de gobierno, esto es importante, por supuesto, pero se funda todavía en algo más importante, que es la libertad de elegir el tipo de hombre o de mujer que se quiere ser.</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240" w:lineRule="auto"/>
        <w:ind w:left="22" w:right="7" w:firstLine="346"/>
        <w:jc w:val="both"/>
        <w:rPr>
          <w:smallCaps w:val="0"/>
          <w:color w:val="000000"/>
          <w:sz w:val="23"/>
          <w:szCs w:val="23"/>
        </w:rPr>
      </w:pPr>
      <w:r w:rsidDel="00000000" w:rsidR="00000000" w:rsidRPr="00000000">
        <w:rPr>
          <w:smallCaps w:val="0"/>
          <w:color w:val="000000"/>
          <w:sz w:val="23"/>
          <w:szCs w:val="23"/>
          <w:rtl w:val="0"/>
        </w:rPr>
        <w:t xml:space="preserve">Y, naturalmente, cuando la situación es compleja, y hay, por ejemplo, ciertas complejidades peculiares de la sociedad vasca, de las cuales voy a decir unas palabras, entonces nos encontramos con que esa elección del tipo humano que se quiere realizar presenta ciertas dificultades. Hay una tendencia que me parece muy peligrosa, que es la tendencia a la simplifi cación. Cuando las cosas son complejas, simplificarlas es falsearlas. Hay que respetar los términos reales de los problemas. Lo más respetable del mundo es la realidad, y, por tanto, cuando se da una solución simplificada y apresurada, se viola esa realidad que habría que respetar. Entonces no se puede llegar a una solución satisfactoria, y el futuro se obtura y no se puede avanzar en él.</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40" w:lineRule="auto"/>
        <w:ind w:left="32" w:firstLine="349"/>
        <w:jc w:val="both"/>
        <w:rPr>
          <w:smallCaps w:val="0"/>
          <w:color w:val="000000"/>
          <w:sz w:val="23"/>
          <w:szCs w:val="23"/>
        </w:rPr>
      </w:pPr>
      <w:r w:rsidDel="00000000" w:rsidR="00000000" w:rsidRPr="00000000">
        <w:rPr>
          <w:smallCaps w:val="0"/>
          <w:color w:val="000000"/>
          <w:sz w:val="23"/>
          <w:szCs w:val="23"/>
          <w:rtl w:val="0"/>
        </w:rPr>
        <w:t xml:space="preserve">Hay un espejismo de las formas simples, sobre todo cuando no se quiere el mundo otra vez simplificado. Piensen, por ejemplo, cómo exis ten, en el mundo entero, grupos humanos partidarios de una vida idílica, de una vida en la que la naturaleza está intacta, en que todo se respeta, en que se angustia uno porque haya un poco de humo, o porque las aguas no estén tan limpias como antes, etc.; pero los que piensan esto querrían un mundo en el que la población fuera la cuarta parte o la décima parte de la actual; un mundo pobre en técnicas, en él cual hubiera que andar a pie, en el cual no hubiera maquinarias, en el cual hubiera una pobreza que gran parte de la humanidad ha superado hace mucho tiempo; querrían ese mun do, es decir, simplificando las cosas, un mundo idílico con todos los recur sos, con todos los resortes del mundo actual. Ustedes saben que hay perso nas que claman contra la polución, pero van en automóvil, o van en avión, y usan todos los refinamientos de la técnica. Naturalmente, si se les hiciera caso, si el mundo se ajustara a lo que ellos proponen, no tendrían ninguno de todos esos recursos; tendrían que quedarse en casa debajo de un árbol,</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240" w:lineRule="auto"/>
        <w:ind w:left="32"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40" w:lineRule="auto"/>
        <w:ind w:left="7" w:right="29" w:firstLine="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pero no podrían ir a ninguna parte y no podrían tener los recursos que tienen.</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ind w:right="22" w:firstLine="349"/>
        <w:jc w:val="both"/>
        <w:rPr>
          <w:smallCaps w:val="0"/>
          <w:color w:val="000000"/>
          <w:sz w:val="22"/>
          <w:szCs w:val="22"/>
        </w:rPr>
      </w:pPr>
      <w:r w:rsidDel="00000000" w:rsidR="00000000" w:rsidRPr="00000000">
        <w:rPr>
          <w:smallCaps w:val="0"/>
          <w:color w:val="000000"/>
          <w:sz w:val="22"/>
          <w:szCs w:val="22"/>
          <w:rtl w:val="0"/>
        </w:rPr>
        <w:t xml:space="preserve">Me parece fundamental el tener conciencia de cuáles son las situaciones complejas y pensar sobre ellas de esta manera. El primitivismo, o la escasez económica, o la población reducida, el aislamiento, la necesidad de realizar todos los trabajos necesarios en una sociedad, todo esto no parece apete cible, y a la mayor parte de los hombres del siglo xx no les atrae. Y, natu ralmente, hay que ver qué consecuencias se imponen, qué condiciones tiene ese tipo de vida que realizan, que quieren realizar.</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240" w:lineRule="auto"/>
        <w:ind w:right="11" w:firstLine="353"/>
        <w:jc w:val="both"/>
        <w:rPr>
          <w:smallCaps w:val="0"/>
          <w:color w:val="000000"/>
          <w:sz w:val="22"/>
          <w:szCs w:val="22"/>
        </w:rPr>
      </w:pPr>
      <w:r w:rsidDel="00000000" w:rsidR="00000000" w:rsidRPr="00000000">
        <w:rPr>
          <w:smallCaps w:val="0"/>
          <w:color w:val="000000"/>
          <w:sz w:val="22"/>
          <w:szCs w:val="22"/>
          <w:rtl w:val="0"/>
        </w:rPr>
        <w:t xml:space="preserve">Esto, por cierto, afecta de una manera muy especial al País Vasco. Us tedes saben que el País Vasco es muy pequeño en extensión. Tiene una po blación grande; es una de las porciones de España más pobladas. Tiene, además, un altísimo nivel de vida que no convendría perder y que no quiere perder. Esto supone evidentemente un desarrollo técnico muy alto; supone una relación con el exterior íntima y constante; supone un grado de for mación intelectual elevado. Toda la prosperidad vasca ha sido posible gra cias a todo eso, y evidentemente no se puede perder. Naturalmente nadie quiere perderla, pero a veces no se quieren las condiciones que la sustentan.</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ind w:left="11" w:right="7" w:firstLine="353"/>
        <w:jc w:val="both"/>
        <w:rPr>
          <w:smallCaps w:val="0"/>
          <w:color w:val="000000"/>
          <w:sz w:val="22"/>
          <w:szCs w:val="22"/>
        </w:rPr>
      </w:pPr>
      <w:r w:rsidDel="00000000" w:rsidR="00000000" w:rsidRPr="00000000">
        <w:rPr>
          <w:smallCaps w:val="0"/>
          <w:color w:val="000000"/>
          <w:sz w:val="22"/>
          <w:szCs w:val="22"/>
          <w:rtl w:val="0"/>
        </w:rPr>
        <w:t xml:space="preserve">Piensen, por ejemplo, cómo existe, en el mundo actual, una tendencia a desinteresarse por la ciencia pura; interesa la técnica, interesan los resul tados de la técnica, pero la técnica moderna se fundamenta en una ciencia. Si no hubiera habido una ciencia pura, una ciencia estricta, perfectísima, no habría sido posible la técnica moderna. Pero esa ciencia no es posible sin la filosofía. Sin la filosofía de Descartes o de Leibniz habría sido totalmente imposible esa ciencia que ha generado a la técnica. Finalmente, esa filosofía no es posible si no hay libertad. Hay gente a la que no le in teresa la libertad, no le interesa la filosofía, no le interesa la ciencia. Le in teresa la técnica y sus resultados. Le interesa la penicilina y los antibióti cos, y los aviones y los automóviles, y los televisores y los computadores. ¿Es que eso habría sido posible sin los supuestos, sin los fundamentos?</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line="240" w:lineRule="auto"/>
        <w:ind w:left="11" w:right="7" w:firstLine="349"/>
        <w:jc w:val="both"/>
        <w:rPr>
          <w:smallCaps w:val="0"/>
          <w:color w:val="000000"/>
          <w:sz w:val="22"/>
          <w:szCs w:val="22"/>
        </w:rPr>
      </w:pPr>
      <w:r w:rsidDel="00000000" w:rsidR="00000000" w:rsidRPr="00000000">
        <w:rPr>
          <w:smallCaps w:val="0"/>
          <w:color w:val="000000"/>
          <w:sz w:val="22"/>
          <w:szCs w:val="22"/>
          <w:rtl w:val="0"/>
        </w:rPr>
        <w:t xml:space="preserve">Como ven ustedes, los problemas educativos suponen una actitud de profundo respeto a la realidad y a las condiciones de tratarla.</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line="240" w:lineRule="auto"/>
        <w:ind w:left="7" w:firstLine="360"/>
        <w:jc w:val="both"/>
        <w:rPr>
          <w:smallCaps w:val="0"/>
          <w:color w:val="000000"/>
          <w:sz w:val="22"/>
          <w:szCs w:val="22"/>
        </w:rPr>
      </w:pPr>
      <w:r w:rsidDel="00000000" w:rsidR="00000000" w:rsidRPr="00000000">
        <w:rPr>
          <w:smallCaps w:val="0"/>
          <w:color w:val="000000"/>
          <w:sz w:val="22"/>
          <w:szCs w:val="22"/>
          <w:rtl w:val="0"/>
        </w:rPr>
        <w:t xml:space="preserve">Pero hay un aspecto más que quiero tocar, aunque sea muy brevemen te, y es el problema lingüístico, que en el País Vasco es sumamente impor tante. Ustedes saben que se habla frecuentemente de bilingüismo. La pa labra bilingüismo no quiere decir una cosa unívoca, quiere decir dos cosas completamente distintas. La palabra bilingüismo quiere decir a veces el hecho de que, en una sociedad, una parte de la población habla una lengua y otra parte de la población habla otra. Este es el caso, por ejemplo, de Suiza o el caso de Bélgica.</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line="240" w:lineRule="auto"/>
        <w:ind w:left="11" w:right="7" w:firstLine="356"/>
        <w:jc w:val="both"/>
        <w:rPr>
          <w:smallCaps w:val="0"/>
          <w:color w:val="000000"/>
          <w:sz w:val="22"/>
          <w:szCs w:val="22"/>
        </w:rPr>
      </w:pPr>
      <w:r w:rsidDel="00000000" w:rsidR="00000000" w:rsidRPr="00000000">
        <w:rPr>
          <w:smallCaps w:val="0"/>
          <w:color w:val="000000"/>
          <w:sz w:val="22"/>
          <w:szCs w:val="22"/>
          <w:rtl w:val="0"/>
        </w:rPr>
        <w:t xml:space="preserve">Pero hay otro sentido de la palabra bilingüismo que afecta a los indi viduos, y es el hecho de que, en ciertas sociedades, los individuos hablan dos lenguas, tienen dos lenguas; es decir, la palabra bilingüismo no afecta a la sociedad, afecta a los individuos, a cada uno de ellos; es un sentido</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line="240" w:lineRule="auto"/>
        <w:ind w:left="11" w:right="7" w:firstLine="356"/>
        <w:jc w:val="both"/>
        <w:rPr>
          <w:smallCaps w:val="0"/>
          <w:color w:val="000000"/>
          <w:sz w:val="22"/>
          <w:szCs w:val="22"/>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240" w:lineRule="auto"/>
        <w:ind w:right="65"/>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completamente distinto, y a veces se confunde, como se confunde la pala bra bimensual con bimestral. Bimestral es lo que pasa cada dos meses, y bimensual es lo que pasa dqs veces al mes. Nuestra revista ahora va a ser bimestral; quiero decir que va a aparecer cada dos meses; no bimensual, eso nos obligaría a publicar dos números por mes. Pues bien, esto es una distinción muy elemental, pero que conviene tener muy presente.</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4" w:line="240" w:lineRule="auto"/>
        <w:ind w:left="11" w:right="47" w:firstLine="349"/>
        <w:jc w:val="both"/>
        <w:rPr>
          <w:smallCaps w:val="0"/>
          <w:color w:val="000000"/>
          <w:sz w:val="23"/>
          <w:szCs w:val="23"/>
        </w:rPr>
      </w:pPr>
      <w:r w:rsidDel="00000000" w:rsidR="00000000" w:rsidRPr="00000000">
        <w:rPr>
          <w:smallCaps w:val="0"/>
          <w:color w:val="000000"/>
          <w:sz w:val="23"/>
          <w:szCs w:val="23"/>
          <w:rtl w:val="0"/>
        </w:rPr>
        <w:t xml:space="preserve">Pues bien, ¿qué ocurre con los vascos? Hay vascos bilingües, hay vas cos unilingües. Pero la mayor parte de los vascos unilingües, de los vascos que no hablan más que una lengua, que no saben más que una lengua, ha blan castellano. Es decir, vascos que hablen sólo vascuence, sólo euskera, hay muy pocos. La lengua que hablan depende de las regiones y depende de las ciudades. Ustedes saben, por ejemplo, que Bilbao es prácticamente una ciudad unilingüe. En Bilbao se habla mayoritaríamente castellano, y se habla muy poco vascuence. En la provincia de Vizcaya se habla mucho más. En la provincia de Guipúzcoa también se habla mucho más. Pero los que hablan solamente vascuence son muy pocos, son una pequeña mi noría. Esto es muy importante tenerlo presente para plantear los proble mas lingüísticos, que son sumamente interesantes. Los que hablan sola mente vascuence representan ciertas formas de vida relativamente primi tivas, y esto significa un aislamiento, no ya en la totalidad de nuestra na ción, sino dentro del propio País Vasco.</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line="240" w:lineRule="auto"/>
        <w:ind w:left="22" w:right="25" w:firstLine="356"/>
        <w:jc w:val="both"/>
        <w:rPr>
          <w:smallCaps w:val="0"/>
          <w:color w:val="000000"/>
          <w:sz w:val="23"/>
          <w:szCs w:val="23"/>
        </w:rPr>
      </w:pPr>
      <w:r w:rsidDel="00000000" w:rsidR="00000000" w:rsidRPr="00000000">
        <w:rPr>
          <w:smallCaps w:val="0"/>
          <w:color w:val="000000"/>
          <w:sz w:val="23"/>
          <w:szCs w:val="23"/>
          <w:rtl w:val="0"/>
        </w:rPr>
        <w:t xml:space="preserve">Ahora bien, el vascuence es algo extraordinario. Yo no soy lingüista, y no puedo hablar con competencia de la lengua, pero me parece algo sim plemente maravilloso. Piensen ustedes lo que significa que una lengua pre-indoeuropea, una lengua de la más remota antigüedad, coetánea de los cientos de lenguas desaparecidas hace siglos, exista, y sea una lengua viva, y sea una lengua hablada; esto me parece algo extraordinario. El vascuence no está simplemente en textos, está muy poco en textos; no está en diccio narios. Está en la boca y en el oído de las gentes que lo hablan y lo en tienden. Esto me parece algo extraordinario que tiene un enorme valor y, por consiguiente, tiene perfecto sentido su conservación y su desarrollo. Creo que sería enormemente triste que esta lengua viva desapareciera o quedara confinada a ser simplemente un recuerdo histórico. En este senti do, me parece que el interés y el entusiasmo que los vascos tienen por la lengua euskera es algo perfectamente legítimo y valioso, y yo, que no comprendo esta lengua, aunque cuando tenía dos años sabía algunas pala bras de ella, porque pasé un verano cuando tenía esa edad en el País Vasco, aunque yo no la conozco, comparto desde fuera ese entusiasmo.</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240" w:lineRule="auto"/>
        <w:ind w:left="61" w:firstLine="364"/>
        <w:jc w:val="both"/>
        <w:rPr>
          <w:smallCaps w:val="0"/>
          <w:color w:val="000000"/>
          <w:sz w:val="23"/>
          <w:szCs w:val="23"/>
        </w:rPr>
      </w:pPr>
      <w:r w:rsidDel="00000000" w:rsidR="00000000" w:rsidRPr="00000000">
        <w:rPr>
          <w:smallCaps w:val="0"/>
          <w:color w:val="000000"/>
          <w:sz w:val="23"/>
          <w:szCs w:val="23"/>
          <w:rtl w:val="0"/>
        </w:rPr>
        <w:t xml:space="preserve">Sin embargo, para que esta lengua sea viva, para que la lengua siga viviendo, es menester que sea usada, es menester que sea enseñada, no simplemente transmitida de un modo familiar; esto la llevaría en corto pla zo a su anquilosamiento o a su desaparición. Esto creo que hay que afirmarlo, porque es absolutamente justo, y creo que hay que respetar la realidad.</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240" w:lineRule="auto"/>
        <w:ind w:left="61" w:firstLine="364"/>
        <w:jc w:val="both"/>
        <w:rPr>
          <w:smallCaps w:val="0"/>
          <w:color w:val="000000"/>
          <w:sz w:val="23"/>
          <w:szCs w:val="23"/>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line="240" w:lineRule="auto"/>
        <w:ind w:right="94" w:firstLine="353"/>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Ahora bien, el vascuence tiene ciertos caracteres propios que hacen que el problema no sea tan sencillo. Ustedes saben, por ejemplo, que en mu cho lugares hay otras lenguas particulares, lenguas regionales habladas por porciones del país, que son lenguas románicas, son lenguas parientes entre sí, son lenguas que son, si no transparentes, mutuamente transparentes, son por lo menos translúcidas. Quiero decir que el que no sabe </w:t>
      </w:r>
      <w:r w:rsidDel="00000000" w:rsidR="00000000" w:rsidRPr="00000000">
        <w:rPr>
          <w:i w:val="1"/>
          <w:smallCaps w:val="0"/>
          <w:color w:val="000000"/>
          <w:sz w:val="23"/>
          <w:szCs w:val="23"/>
          <w:rtl w:val="0"/>
        </w:rPr>
        <w:t xml:space="preserve">catalán, o </w:t>
      </w:r>
      <w:r w:rsidDel="00000000" w:rsidR="00000000" w:rsidRPr="00000000">
        <w:rPr>
          <w:smallCaps w:val="0"/>
          <w:color w:val="000000"/>
          <w:sz w:val="23"/>
          <w:szCs w:val="23"/>
          <w:rtl w:val="0"/>
        </w:rPr>
        <w:t xml:space="preserve">el que no sabe valenciano, lo entiende, lo entiende bastante mal o bien, pero lo entiende; con el vascuence no pasa así, el que no lo sabe, no lo sabe.</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240" w:lineRule="auto"/>
        <w:ind w:left="29" w:right="68" w:firstLine="349"/>
        <w:jc w:val="both"/>
        <w:rPr>
          <w:smallCaps w:val="0"/>
          <w:color w:val="000000"/>
          <w:sz w:val="23"/>
          <w:szCs w:val="23"/>
        </w:rPr>
      </w:pPr>
      <w:r w:rsidDel="00000000" w:rsidR="00000000" w:rsidRPr="00000000">
        <w:rPr>
          <w:smallCaps w:val="0"/>
          <w:color w:val="000000"/>
          <w:sz w:val="23"/>
          <w:szCs w:val="23"/>
          <w:rtl w:val="0"/>
        </w:rPr>
        <w:t xml:space="preserve">Es una lengua enormemente distinta, no ya del castellano o del gallego. Es distinta de todas las lenguas europeas y de todas las lenguas indo europeas. Por consiguiente, su ignorancia es ignorancia total; y, por otra parte, su aprendizaje es largo, y es difícil. Es una lengua que no tiene conexiones, que no tiene semejanzas con otras; que no tiene, por tanto, esos puntos de entronque que hacen que fácilmente se pase de una a otra, y que se pueda dominar esa lengua con una relativa imperfección; éste no es el caso; el que no sabe vascuence, no lo entiende. Esto, claro, plantea problemas delicados.</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7" w:line="240" w:lineRule="auto"/>
        <w:ind w:left="54" w:right="40" w:firstLine="346"/>
        <w:jc w:val="both"/>
        <w:rPr>
          <w:smallCaps w:val="0"/>
          <w:color w:val="000000"/>
          <w:sz w:val="23"/>
          <w:szCs w:val="23"/>
        </w:rPr>
      </w:pPr>
      <w:r w:rsidDel="00000000" w:rsidR="00000000" w:rsidRPr="00000000">
        <w:rPr>
          <w:smallCaps w:val="0"/>
          <w:color w:val="000000"/>
          <w:sz w:val="23"/>
          <w:szCs w:val="23"/>
          <w:rtl w:val="0"/>
        </w:rPr>
        <w:t xml:space="preserve">Yo querría enumerar unas cuantas cuestiones, para someterlas a discu sión con mis compañeros de esta mesa y para que ustedes puedan también opinar sobre ellas. Yo creo que se debe ensenar la lengua vasca; que se debe poder usar; que hay que darle recursos actuales para que pueda sobre vivir. Pero, por otra parte, hay que advertir que la única lengua de una gran mayoría de los vascos es el español, es el castellano, como quieran ustedes llamarle. Y es, por supuesto, la de la gran porción de la población del País Vasco que no es originariamente vasca, sino que ha venido de otros lugares.</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4" w:line="240" w:lineRule="auto"/>
        <w:ind w:left="76" w:right="18" w:firstLine="349"/>
        <w:jc w:val="both"/>
        <w:rPr>
          <w:smallCaps w:val="0"/>
          <w:color w:val="000000"/>
          <w:sz w:val="23"/>
          <w:szCs w:val="23"/>
        </w:rPr>
      </w:pPr>
      <w:r w:rsidDel="00000000" w:rsidR="00000000" w:rsidRPr="00000000">
        <w:rPr>
          <w:smallCaps w:val="0"/>
          <w:color w:val="000000"/>
          <w:sz w:val="23"/>
          <w:szCs w:val="23"/>
          <w:rtl w:val="0"/>
        </w:rPr>
        <w:t xml:space="preserve">Es decir, no se puede dar por supuesta una situación de bilingüismo, porque no existe. Porque para una gran parte de la población del País Vasco no hay bilingüismo, no hay más que una lengua comprendida y ha blada en general. Pero, además, es que hay otro punto, y es que debe haber por supuesto plena libertad para usar la lengua vasca, pero también para no usarla, cuando no sea la lengua propia o no sea una lengua poseída. No se le puede pedir que la use al que no puede usarla. Esto sería com pletamente irreal. Y, finalmente, creo que habría que dar máximas facili dades para aprenderla, pero no imponerla. Esto me parece que es justo, que responde a la situación real, a la situación efectiva de esta compleja so ciedad que es la sociedad vasca.</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line="240" w:lineRule="auto"/>
        <w:ind w:left="104" w:firstLine="346"/>
        <w:jc w:val="both"/>
        <w:rPr>
          <w:smallCaps w:val="0"/>
          <w:color w:val="000000"/>
          <w:sz w:val="23"/>
          <w:szCs w:val="23"/>
        </w:rPr>
      </w:pPr>
      <w:r w:rsidDel="00000000" w:rsidR="00000000" w:rsidRPr="00000000">
        <w:rPr>
          <w:smallCaps w:val="0"/>
          <w:color w:val="000000"/>
          <w:sz w:val="23"/>
          <w:szCs w:val="23"/>
          <w:rtl w:val="0"/>
        </w:rPr>
        <w:t xml:space="preserve">Esto quiere decir que se plantea un problema delicado, que se plantea en el mundo entero, y que no suele verse, qiae no suele tenerse claridad sobre ello; y es que los hombres normalmente están insertos no en una so ciedad, sino en varias. Y esto se puede aplicar a los vascos, a los castella nos, a los andaluces, a los habitantes de cualquier país europeo o america no, y en otras formas a los países de otros continentes. Es decir, que en diferentes niveles se es castellano, o se es vasco, o se es catalán, o se es an-</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240" w:lineRule="auto"/>
        <w:ind w:left="104" w:firstLine="346"/>
        <w:jc w:val="both"/>
        <w:rPr>
          <w:smallCaps w:val="0"/>
          <w:color w:val="000000"/>
          <w:sz w:val="23"/>
          <w:szCs w:val="23"/>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240" w:lineRule="auto"/>
        <w:ind w:right="108"/>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daluz. Y se es español, y se es europeo, y se es occidental en diferentes niveles; cada uno de ellos en una forma. Se pertenece a sociedades más restringidas, más densas o más tenues, menos compactas, pero más am plias, y se tiene un repertorio de vigencias, de creencias, de usos, de con vicciones, de valoraciones que proceden de uno u otro nivel.</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240" w:lineRule="auto"/>
        <w:ind w:left="7" w:right="79" w:firstLine="353"/>
        <w:jc w:val="both"/>
        <w:rPr>
          <w:smallCaps w:val="0"/>
          <w:color w:val="000000"/>
          <w:sz w:val="23"/>
          <w:szCs w:val="23"/>
        </w:rPr>
      </w:pPr>
      <w:r w:rsidDel="00000000" w:rsidR="00000000" w:rsidRPr="00000000">
        <w:rPr>
          <w:smallCaps w:val="0"/>
          <w:color w:val="000000"/>
          <w:sz w:val="23"/>
          <w:szCs w:val="23"/>
          <w:rtl w:val="0"/>
        </w:rPr>
        <w:t xml:space="preserve">Esta situación es la que nosotros debemos comprender íntegramente. Es evidente que un vasco está inmerso en toda una serie de sociedades a las cuales pertenece normalmente sin conflicto. Normalmente no debe ha ber conflicto. Yo soy castellano, soy español, me siento europeo, tengo patriotismo europeo, pero también me siento occidental, me siento vincu lado a esa realidad histórica que llamamos occidente. Sería para mí una tremenda mutilación renunciar a alguna de esas vinculaciones. No concibo que pudiera hacerlo; sería literalmente falsificarme. Cada una de esas vincu laciones me enriquece de alguna manera. Me hace posibles ciertas cosas, me obliga a ciertos tipos de conducta.</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7" w:line="240" w:lineRule="auto"/>
        <w:ind w:left="29" w:right="43" w:firstLine="356"/>
        <w:jc w:val="both"/>
        <w:rPr>
          <w:smallCaps w:val="0"/>
          <w:color w:val="000000"/>
          <w:sz w:val="23"/>
          <w:szCs w:val="23"/>
        </w:rPr>
      </w:pPr>
      <w:r w:rsidDel="00000000" w:rsidR="00000000" w:rsidRPr="00000000">
        <w:rPr>
          <w:smallCaps w:val="0"/>
          <w:color w:val="000000"/>
          <w:sz w:val="23"/>
          <w:szCs w:val="23"/>
          <w:rtl w:val="0"/>
        </w:rPr>
        <w:t xml:space="preserve">Pues bien, esto habría que extenderlo también, piensen ustedes, a la lengua. No soy competente; espero que otros que tienen más conocimientos lingüísticos tocarán este tema con mayor suficiencia; pero es un hecho co nocido que el vascuence es una lengua principalmente hablada en una va riedad de dialectos. Dialectos que no son íntegramente equivalentes, y que no son siquiera siempre mutuamente comprensibles. Por otra parte, es claro que una lengua, para tener un desarrollo y especialmente un desarro llo escrito, necesita un cierto elemento unificador; eso también es justo. Con una sola limitación; con la limitación de que no se produzca una uni ficación artificial, porque podría ocurrir que se crease una lengua en la cual nadie se sintiese cómodo, nadie se sintiese instalado y un producto artificial que no fuera la lengua de los hablantes; la lengua que habían hablado sus antepasados, la lengua en la cual se sentían en su casa.</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4" w:line="240" w:lineRule="auto"/>
        <w:ind w:left="61" w:right="36" w:firstLine="349"/>
        <w:jc w:val="both"/>
        <w:rPr>
          <w:smallCaps w:val="0"/>
          <w:color w:val="000000"/>
          <w:sz w:val="23"/>
          <w:szCs w:val="23"/>
        </w:rPr>
      </w:pPr>
      <w:r w:rsidDel="00000000" w:rsidR="00000000" w:rsidRPr="00000000">
        <w:rPr>
          <w:smallCaps w:val="0"/>
          <w:color w:val="000000"/>
          <w:sz w:val="23"/>
          <w:szCs w:val="23"/>
          <w:rtl w:val="0"/>
        </w:rPr>
        <w:t xml:space="preserve">Este es un problema que dejo a los lingüistas. Yo no lo soy, y además no sé vascuence, pero quiero dejar simplemente señalado esto que significa la necesidad de ser también lingüísticamente respetuoso con la realidad, que, repito, es lo más respetable de este mundo.</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698" w:lineRule="auto"/>
        <w:ind w:left="32" w:firstLine="0"/>
        <w:jc w:val="center"/>
        <w:rPr>
          <w:smallCaps w:val="0"/>
          <w:color w:val="800000"/>
          <w:sz w:val="23"/>
          <w:szCs w:val="23"/>
        </w:rPr>
      </w:pPr>
      <w:r w:rsidDel="00000000" w:rsidR="00000000" w:rsidRPr="00000000">
        <w:rPr>
          <w:smallCaps w:val="0"/>
          <w:color w:val="800000"/>
          <w:sz w:val="23"/>
          <w:szCs w:val="23"/>
          <w:rtl w:val="0"/>
        </w:rPr>
        <w:t xml:space="preserve">PEDRO LAIN ENTRALGO</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230" w:line="240" w:lineRule="auto"/>
        <w:ind w:left="97" w:right="7" w:firstLine="345.99999999999994"/>
        <w:jc w:val="both"/>
        <w:rPr>
          <w:smallCaps w:val="0"/>
          <w:color w:val="000000"/>
          <w:sz w:val="23"/>
          <w:szCs w:val="23"/>
        </w:rPr>
      </w:pPr>
      <w:r w:rsidDel="00000000" w:rsidR="00000000" w:rsidRPr="00000000">
        <w:rPr>
          <w:smallCaps w:val="0"/>
          <w:color w:val="000000"/>
          <w:sz w:val="23"/>
          <w:szCs w:val="23"/>
          <w:rtl w:val="0"/>
        </w:rPr>
        <w:t xml:space="preserve">Yo no puedo hablar sobre el futuro de la enseñanza en el País Vasco, porque no conozco los planes que respecto a este futuro se proponen y porque no conozco suficientemente la realidad del País Vasco, aunque la conozco desde hace muchos años.</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14" w:line="241" w:lineRule="auto"/>
        <w:ind w:left="112" w:firstLine="338"/>
        <w:jc w:val="both"/>
        <w:rPr>
          <w:smallCaps w:val="0"/>
          <w:color w:val="000000"/>
          <w:sz w:val="23"/>
          <w:szCs w:val="23"/>
        </w:rPr>
      </w:pPr>
      <w:r w:rsidDel="00000000" w:rsidR="00000000" w:rsidRPr="00000000">
        <w:rPr>
          <w:smallCaps w:val="0"/>
          <w:color w:val="000000"/>
          <w:sz w:val="23"/>
          <w:szCs w:val="23"/>
          <w:rtl w:val="0"/>
        </w:rPr>
        <w:t xml:space="preserve">Voy a decir una palabra que ya sé que muchos consideran como pasa da. Amo sinceramente al País Vasco, lo he demostrado a lo largo de mi vida, pero, con todo, no tengo autoridad para ver, para hablar de cuál será</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14" w:line="241" w:lineRule="auto"/>
        <w:ind w:left="112" w:firstLine="338"/>
        <w:jc w:val="both"/>
        <w:rPr>
          <w:smallCaps w:val="0"/>
          <w:color w:val="000000"/>
          <w:sz w:val="23"/>
          <w:szCs w:val="23"/>
        </w:rPr>
      </w:pP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line="240" w:lineRule="auto"/>
        <w:ind w:right="4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el futuro de la enseñanza en el País Vasco. En cualquier caso, a ese futuro va a pertenecer inexcusablemente el problema de la enseñanza del idioma. Y eso sí que, si no suscita en mí reflexiones en las cuales yo hable con autoridad, suscita desde luego una preocupación muy viva.</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4" w:line="240" w:lineRule="auto"/>
        <w:ind w:left="4" w:right="11" w:firstLine="360"/>
        <w:jc w:val="both"/>
        <w:rPr>
          <w:smallCaps w:val="0"/>
          <w:color w:val="000000"/>
          <w:sz w:val="23"/>
          <w:szCs w:val="23"/>
        </w:rPr>
      </w:pPr>
      <w:r w:rsidDel="00000000" w:rsidR="00000000" w:rsidRPr="00000000">
        <w:rPr>
          <w:smallCaps w:val="0"/>
          <w:color w:val="000000"/>
          <w:sz w:val="23"/>
          <w:szCs w:val="23"/>
          <w:rtl w:val="0"/>
        </w:rPr>
        <w:t xml:space="preserve">Pienso que se quiere hacer, o que se dice que se quiere hacer, de la sociedad vasca una sociedad bilingüe. El proyecto me parece enormemente laudable. No sé si será factible, porque hay amplias zonas de la sociedad vasca de lengua exclusivamente castellana, y, desde luego, convertir a estos hombres en bilingües del vasco lo veo empresa muy difícil. De todos mo dos, me parece empresa muy loable, puesto que la nota central de la identi dad del pueblo vasco es su idioma. Hace pocos días, exactamente dos, oía hablar a Julio Caro del problema de la identidad del pueblo vasco. Y se rebelaba frente a lo que llamaba las concepciones estáticas de la identidad, es decir, unas cuantas notas que se mantienen intactas, invariables a lo largo del tiempo y que, a lo sumo, se maduran. Frente a esta concepción de la identidad estática oponía la concepción dinámica de la identidad del pueblo vasco como de cualquier otra sociedad. Lo cual no quiere decir que esta sociedad tenga situaciones equívocamente relacionadas entre sí, que no tengan nada que ver entre sí, pero, evidentemente, lo que tienen que ver entre sí no es un conjunto de notas que se mantengan idénticas a lo largo del tiempo. Y distinguía como ocho ciclos diferentes, desde la época prerromana hasta hoy, en que las condiciones de la vida han cambiado, en que ha habido problemas, incluso algunos semejantes a los actuales. Estaba implícita en él la idea de que había que buscar una forma nueva que, diná micamente, permitiera que el pueblo vasco se realizase a sí mismo. Si hay una nota que evidentemente pueda aspirar a definir la identidad del pue blo vasco, es el idioma. Como bien apuntaba el profesor Marías, a todos nos ha pasmado el hecho de que sea la única lengua del mundo que se mantiene, casi constantemente, igual a sí misma; eso es realmente ma ravilloso.</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before="4" w:line="240" w:lineRule="auto"/>
        <w:ind w:left="32" w:firstLine="349"/>
        <w:jc w:val="both"/>
        <w:rPr>
          <w:smallCaps w:val="0"/>
          <w:color w:val="000000"/>
          <w:sz w:val="23"/>
          <w:szCs w:val="23"/>
        </w:rPr>
      </w:pPr>
      <w:r w:rsidDel="00000000" w:rsidR="00000000" w:rsidRPr="00000000">
        <w:rPr>
          <w:smallCaps w:val="0"/>
          <w:color w:val="000000"/>
          <w:sz w:val="23"/>
          <w:szCs w:val="23"/>
          <w:rtl w:val="0"/>
        </w:rPr>
        <w:t xml:space="preserve">Ahora bien, ¿qué problemas suscita en relación con la enseñanza? A mi juicio, un doble problema: el problema de la enseñanza de la cultura vasca, no hablemos ahora sólo de lengua, en el seno del pueblo vasco, de la so ciedad vasca, y el problema de lo que debe pasar en el resto de España en relación con esto. A todos nos toca plantearnos el problema en términos de reciprocidad; si no realmente no podremos dialogar con los vascos. ¿En qué consiste esa reciprocidad? El primer deber de lealtad de cualquiera que examina una reciprocidad es examinar sus propios deberes.</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line="240" w:lineRule="auto"/>
        <w:ind w:left="43" w:firstLine="353"/>
        <w:jc w:val="both"/>
        <w:rPr>
          <w:smallCaps w:val="0"/>
          <w:color w:val="000000"/>
          <w:sz w:val="23"/>
          <w:szCs w:val="23"/>
        </w:rPr>
      </w:pPr>
      <w:r w:rsidDel="00000000" w:rsidR="00000000" w:rsidRPr="00000000">
        <w:rPr>
          <w:smallCaps w:val="0"/>
          <w:color w:val="000000"/>
          <w:sz w:val="23"/>
          <w:szCs w:val="23"/>
          <w:rtl w:val="0"/>
        </w:rPr>
        <w:t xml:space="preserve">Los castellano-hablantes, los que, en fin, tenemos la gozosa, y ardua a veces, servidumbre de movernos dentro de este idioma que nos configura, que nos distingue, que nos enaltece, así lo creo yo, tenemos la obligación de hablar de nuestros propios deberes en relación con las lenguas y las culturas vasca o catalana o gallega, pero la vasca tiene problemas, quizá más reducidos, pero posiblemente también más duros. Es un hecho que</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240" w:lineRule="auto"/>
        <w:ind w:left="43" w:firstLine="353"/>
        <w:jc w:val="both"/>
        <w:rPr>
          <w:smallCaps w:val="0"/>
          <w:color w:val="000000"/>
          <w:sz w:val="23"/>
          <w:szCs w:val="23"/>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line="240" w:lineRule="auto"/>
        <w:ind w:right="5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tradicionalmente el Estado central ha desconocido sistemáticamente esta cultura. Nosotros tenemos que salir de esto. ¿Cómo? Yo no voy a trazar aquí un programa de reforma, pero tenemos que salir de esto. ¿Qué ha sido el mundo vasco para el castellano-hablante medio? Pues ha sido un país que ha dado Aurresku, Espatadanza, Remeros de Orio, Arconada y Goros-tiza y nada más. Si queremos nosotros que la vigencia de lo que nos parece más central y unitivo de nuestra vida, que es el idioma nuestro, el común, sea reconocida por los vascos, tenemos que empezar a pagar esta deuda enorme.</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4" w:line="240" w:lineRule="auto"/>
        <w:ind w:left="14" w:right="47" w:firstLine="349"/>
        <w:jc w:val="both"/>
        <w:rPr>
          <w:smallCaps w:val="0"/>
          <w:color w:val="000000"/>
          <w:sz w:val="23"/>
          <w:szCs w:val="23"/>
        </w:rPr>
      </w:pPr>
      <w:r w:rsidDel="00000000" w:rsidR="00000000" w:rsidRPr="00000000">
        <w:rPr>
          <w:smallCaps w:val="0"/>
          <w:color w:val="000000"/>
          <w:sz w:val="23"/>
          <w:szCs w:val="23"/>
          <w:rtl w:val="0"/>
        </w:rPr>
        <w:t xml:space="preserve">Yo abrí los ojos a la vida española asistiendo al auge de la organización de la economía, de la potencia creadora en el mundo de los negocios. Todo esto que hemos visto nacer ante nuestros ojos demostraba la potencia vasca irradiándose a España, pero no la cultura vasca en modo alguno.</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240" w:lineRule="auto"/>
        <w:ind w:left="22" w:right="43" w:firstLine="342"/>
        <w:jc w:val="both"/>
        <w:rPr>
          <w:smallCaps w:val="0"/>
          <w:color w:val="000000"/>
          <w:sz w:val="23"/>
          <w:szCs w:val="23"/>
        </w:rPr>
      </w:pPr>
      <w:r w:rsidDel="00000000" w:rsidR="00000000" w:rsidRPr="00000000">
        <w:rPr>
          <w:smallCaps w:val="0"/>
          <w:color w:val="000000"/>
          <w:sz w:val="23"/>
          <w:szCs w:val="23"/>
          <w:rtl w:val="0"/>
        </w:rPr>
        <w:t xml:space="preserve">En los niveles inferiores, primera enseñanza, así como en la enseñanza media e incluso en la enseñanza universitaria, el desconocimiento de la cultura vasca era total, el conocimiento era nulo. Se limitaba a esas notas externas, pintorescas.</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11" w:line="240" w:lineRule="auto"/>
        <w:ind w:left="29" w:firstLine="360"/>
        <w:jc w:val="both"/>
        <w:rPr>
          <w:smallCaps w:val="0"/>
          <w:color w:val="000000"/>
          <w:sz w:val="23"/>
          <w:szCs w:val="23"/>
        </w:rPr>
      </w:pPr>
      <w:r w:rsidDel="00000000" w:rsidR="00000000" w:rsidRPr="00000000">
        <w:rPr>
          <w:smallCaps w:val="0"/>
          <w:color w:val="000000"/>
          <w:sz w:val="23"/>
          <w:szCs w:val="23"/>
          <w:rtl w:val="0"/>
        </w:rPr>
        <w:t xml:space="preserve">¿Qué podemos hacer nosotros? No lo sé, pero sí apuntaré unos deseos. Los deseos de que el conteñido de las enseñanzas en los tres niveles, en señanza media, enseñanza primaria, enseñanza universitaria, lleve dentro de sí una noticia y una estimación de lo que ha representado el mundo vasco en sí mismo y en su relación con España. Esto me parece, por lo menos, indispensable. Por supuesto que si fuera con el catalán serían las cosas más fáciles y más complejas a la vez, o con el gallego, que en el caso del vasco. En cualquier caso, a los que estudian historia, ¿les enseñan la historia de España contando con esta realidad? No lo creo. Por tanto, para mí esto es un punto de meditación, de reflexión, de voluntad de cam bio, de reforma en fin, que naturalmente tendrá que tomar las formas que los que decidan la configuración de la vida española y su sociedad hagan. Pero esto lleva consigo otro deber y otra exigencia. Yo, frente a los vascos, lo primero, les incitaría a la total sinceridad, como a los catalanes, como a los gallegos. No es fácil encontrarla. ¿Por qué? Porque en algunos vas cos, como consecuencia de una historia en la cual ellos se han visto prete ridos, y a veces perseguidos, se ha producido una actitud que, a mi juicio, es desmedida y, al propio tiempo, yo diría, utópica, en el sentido de que la utopía históricamente no puecte evocarse, y al propio tiempo errónea. Es decir, la utopía de la constitución de una sociedad que sea como la ac tualización de lo que había sido la sociedad vasca en su autenticidad plena antes de «Amaya y los vascos del siglo vm». Fuerza tienen los vascos para hacer muchas cosas. Esta me parece que es imposible, esto es rigurosa mente erróneo. No se pueden tachar ni veinticinco siglos de historia, ni, en el caso de los catalanes, diez siglos de historia; porque lo plantean en relación con la Edad Media. Vamos a. enlazar con la Edad Media y lo de más es una perturbación que ha venido sobre nosotros, de la cual nos libra-</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before="11" w:line="240" w:lineRule="auto"/>
        <w:ind w:left="29" w:firstLine="360"/>
        <w:jc w:val="both"/>
        <w:rPr>
          <w:smallCaps w:val="0"/>
          <w:color w:val="000000"/>
          <w:sz w:val="23"/>
          <w:szCs w:val="23"/>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line="240" w:lineRule="auto"/>
        <w:ind w:right="72"/>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remos, y haremos una sociedad monolingüe o bilingüe porque nos con viene, pero que empalme con esto, echando por tierra lo que, para bien o para mal, han sido los siglos XV, xvi, xvn, xvm, xix y éste en que estamos. Eso me parece, por lo pronto, enormemente nocivo. ¿Para quién? Por supuesto que para España. Pero, en fin, si esta nocividad se refiriese tan sólo a los españoles del sur del Ebro, pues podrían decir «allá ellos», pero es que también es nocivo para la sociedad vasca.</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before="40" w:line="241" w:lineRule="auto"/>
        <w:ind w:left="11" w:right="68" w:firstLine="353"/>
        <w:jc w:val="both"/>
        <w:rPr>
          <w:smallCaps w:val="0"/>
          <w:color w:val="000000"/>
          <w:sz w:val="23"/>
          <w:szCs w:val="23"/>
        </w:rPr>
      </w:pPr>
      <w:r w:rsidDel="00000000" w:rsidR="00000000" w:rsidRPr="00000000">
        <w:rPr>
          <w:smallCaps w:val="0"/>
          <w:color w:val="000000"/>
          <w:sz w:val="23"/>
          <w:szCs w:val="23"/>
          <w:rtl w:val="0"/>
        </w:rPr>
        <w:t xml:space="preserve">Pero esto opera en el alma no expresada de algunos vascos y de algu nos catalanes. Opera hoy. Es preciso, .pues, incitarles a que se produzca un autopsicoanálisis de sus propias actitudes para ver cuál es realmente su aspiración.</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43" w:line="241" w:lineRule="auto"/>
        <w:ind w:left="18" w:right="68" w:firstLine="346"/>
        <w:jc w:val="both"/>
        <w:rPr>
          <w:smallCaps w:val="0"/>
          <w:color w:val="000000"/>
          <w:sz w:val="23"/>
          <w:szCs w:val="23"/>
        </w:rPr>
      </w:pPr>
      <w:r w:rsidDel="00000000" w:rsidR="00000000" w:rsidRPr="00000000">
        <w:rPr>
          <w:smallCaps w:val="0"/>
          <w:color w:val="000000"/>
          <w:sz w:val="23"/>
          <w:szCs w:val="23"/>
          <w:rtl w:val="0"/>
        </w:rPr>
        <w:t xml:space="preserve">Descartado este maximalismo, por debajo de esto, ¿qué se puede ha cer? Pues, desde luego, considerar la realidad actual del pueblo vasco.</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40" w:line="241" w:lineRule="auto"/>
        <w:ind w:left="18" w:right="61" w:firstLine="353"/>
        <w:jc w:val="both"/>
        <w:rPr>
          <w:smallCaps w:val="0"/>
          <w:color w:val="000000"/>
          <w:sz w:val="23"/>
          <w:szCs w:val="23"/>
        </w:rPr>
      </w:pPr>
      <w:r w:rsidDel="00000000" w:rsidR="00000000" w:rsidRPr="00000000">
        <w:rPr>
          <w:smallCaps w:val="0"/>
          <w:color w:val="000000"/>
          <w:sz w:val="23"/>
          <w:szCs w:val="23"/>
          <w:rtl w:val="0"/>
        </w:rPr>
        <w:t xml:space="preserve">Estamos asistiendo a la voluntad de erradicación del sentimiento de hispanidad, de españolidad, de españolía, como decía Ortega, de las almas de los que se educan en las ikastolas.</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25" w:lineRule="auto"/>
        <w:ind w:left="392" w:firstLine="0"/>
        <w:rPr>
          <w:smallCaps w:val="0"/>
          <w:color w:val="000000"/>
          <w:sz w:val="23"/>
          <w:szCs w:val="23"/>
        </w:rPr>
      </w:pPr>
      <w:r w:rsidDel="00000000" w:rsidR="00000000" w:rsidRPr="00000000">
        <w:rPr>
          <w:smallCaps w:val="0"/>
          <w:color w:val="000000"/>
          <w:sz w:val="23"/>
          <w:szCs w:val="23"/>
          <w:rtl w:val="0"/>
        </w:rPr>
        <w:t xml:space="preserve">¿Adonde vamos por ahí? Vamos a lo imposible.</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29" w:line="241" w:lineRule="auto"/>
        <w:ind w:left="32" w:right="50" w:firstLine="346"/>
        <w:jc w:val="both"/>
        <w:rPr>
          <w:smallCaps w:val="0"/>
          <w:color w:val="000000"/>
          <w:sz w:val="23"/>
          <w:szCs w:val="23"/>
        </w:rPr>
      </w:pPr>
      <w:r w:rsidDel="00000000" w:rsidR="00000000" w:rsidRPr="00000000">
        <w:rPr>
          <w:smallCaps w:val="0"/>
          <w:color w:val="000000"/>
          <w:sz w:val="23"/>
          <w:szCs w:val="23"/>
          <w:rtl w:val="0"/>
        </w:rPr>
        <w:t xml:space="preserve">Es decir, el problema del bilingüismo en el mundo vasco nos plantea, primero, su enorme dificultad, incluso en los grupos en los cuales el vasco sigue siendo idioma vivo y cotidiano.</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7" w:line="241" w:lineRule="auto"/>
        <w:ind w:left="43" w:right="32" w:firstLine="346"/>
        <w:jc w:val="both"/>
        <w:rPr>
          <w:smallCaps w:val="0"/>
          <w:color w:val="000000"/>
          <w:sz w:val="23"/>
          <w:szCs w:val="23"/>
        </w:rPr>
      </w:pPr>
      <w:r w:rsidDel="00000000" w:rsidR="00000000" w:rsidRPr="00000000">
        <w:rPr>
          <w:smallCaps w:val="0"/>
          <w:color w:val="000000"/>
          <w:sz w:val="23"/>
          <w:szCs w:val="23"/>
          <w:rtl w:val="0"/>
        </w:rPr>
        <w:t xml:space="preserve">Enseñar el castellano, de tal manera que en el castellano, por razón de interés y por razón de amor, pueda ver su segunda lengua el vasco-hablan te me parece que es un deber fundamental. Enseñar el castellano como una lengua secundaria que se conoce por interés, pero frente a la cual no pare ce que se suscita el amor, a mí me parece algo tan penoso que, si algún día prevaleciese, si esos deseos maximalistas, que algunas veces oigo ex presar, prevaleciesen, como español me consideraría muerto, sencilla y literalmente muerto.</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14" w:line="240" w:lineRule="auto"/>
        <w:ind w:left="58" w:firstLine="349"/>
        <w:jc w:val="both"/>
        <w:rPr>
          <w:smallCaps w:val="0"/>
          <w:color w:val="000000"/>
          <w:sz w:val="23"/>
          <w:szCs w:val="23"/>
        </w:rPr>
      </w:pPr>
      <w:r w:rsidDel="00000000" w:rsidR="00000000" w:rsidRPr="00000000">
        <w:rPr>
          <w:smallCaps w:val="0"/>
          <w:color w:val="000000"/>
          <w:sz w:val="23"/>
          <w:szCs w:val="23"/>
          <w:rtl w:val="0"/>
        </w:rPr>
        <w:t xml:space="preserve">Y como no quiero estarlo, y como creo que hay muchos españoles que no quieren estarlo, me siento obligado a decirlo una y otra vez. El bilin güismo en determinados países, como el catalán, puede ser relativamente de fácil consecución, y, por supuesto, en el gallego, aunque también habría problemas. En el mundo vasco tiene problemas didácticos, afectivos, téc nicos, que conviene denunciar. Yo desde luego no soy en absoluto catastro-fista, tampoco soy optimisma, pero creo que la historia y la sociedad tienen una dinámica que impedirán esto. No he traído aquí ninguna solución, he traído una preocupación y unos cuantos problemas. El problema de lo que debemos hacer los castellano-hablantes, el Estado central, en relación con la educación en la enseñanza primaria, en la enseñanza media y en la universidad; qué podemos y debemos hacer a partir de hoy y qué pueden y deben hacer y qué podemos nosotros pedir y exigir de los vascos para que los vascos no se constituyan en perturbadores de su propio pueblo, de su propia sociedad.</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14" w:line="240" w:lineRule="auto"/>
        <w:ind w:left="58"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line="245" w:lineRule="auto"/>
        <w:ind w:right="97" w:firstLine="364"/>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¿Podemos salir de este recelo, de este miedo en que nos movemos? No lo sé. Que saliese de aquí una decisión de actuar en este sentido no sería poco.</w:t>
      </w:r>
    </w:p>
    <w:p w:rsidR="00000000" w:rsidDel="00000000" w:rsidP="00000000" w:rsidRDefault="00000000" w:rsidRPr="00000000" w14:paraId="00000042">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FERNANDO LÁZARO CARRETER</w:t>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before="310" w:line="240" w:lineRule="auto"/>
        <w:ind w:left="14" w:right="83" w:firstLine="346"/>
        <w:jc w:val="both"/>
        <w:rPr>
          <w:smallCaps w:val="0"/>
          <w:color w:val="000000"/>
          <w:sz w:val="23"/>
          <w:szCs w:val="23"/>
        </w:rPr>
      </w:pPr>
      <w:r w:rsidDel="00000000" w:rsidR="00000000" w:rsidRPr="00000000">
        <w:rPr>
          <w:smallCaps w:val="0"/>
          <w:color w:val="000000"/>
          <w:sz w:val="23"/>
          <w:szCs w:val="23"/>
          <w:rtl w:val="0"/>
        </w:rPr>
        <w:t xml:space="preserve">Hay algo que está funcionando mal, y se ha llegado a desarrollar, digá moslo con la palabra exacta, una hostilidad entre gentes de los territorios de España.</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line="240" w:lineRule="auto"/>
        <w:ind w:left="7" w:right="50" w:firstLine="356"/>
        <w:jc w:val="both"/>
        <w:rPr>
          <w:smallCaps w:val="0"/>
          <w:color w:val="000000"/>
          <w:sz w:val="23"/>
          <w:szCs w:val="23"/>
        </w:rPr>
      </w:pPr>
      <w:r w:rsidDel="00000000" w:rsidR="00000000" w:rsidRPr="00000000">
        <w:rPr>
          <w:smallCaps w:val="0"/>
          <w:color w:val="000000"/>
          <w:sz w:val="23"/>
          <w:szCs w:val="23"/>
          <w:rtl w:val="0"/>
        </w:rPr>
        <w:t xml:space="preserve">Y naturalmente la cuestión lingüística anda siempre en medio. Quizá —habrá que confesarlo, porque probablemente es verdad— la comunidad castellano-hablante podía sentir simpatía por todo menos por la lengua propia de catalanes o de gallegos o de vascos porque ha sido perfecta mente mal educada. A los españoles no se les ha enseñado que España es una nación plurilingüe, que lo es históricamente, y hay que aceptarlo no como un mal, sino como un hecho. Los hechos históricos ni son bue nos ni malos: son. Y al estallar el problema lingüístico, de pronto se ha sentido esta realidad como una agresión contra los castellano-hablantes, sin darse cuenta de lo que podía haber, antes, de agresión en el desprecio, o en la persecución, en muchos casos, de las otras lenguas españolas.</w:t>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line="240" w:lineRule="auto"/>
        <w:ind w:left="50" w:right="32" w:firstLine="338"/>
        <w:jc w:val="both"/>
        <w:rPr>
          <w:smallCaps w:val="0"/>
          <w:color w:val="000000"/>
          <w:sz w:val="23"/>
          <w:szCs w:val="23"/>
        </w:rPr>
      </w:pPr>
      <w:r w:rsidDel="00000000" w:rsidR="00000000" w:rsidRPr="00000000">
        <w:rPr>
          <w:smallCaps w:val="0"/>
          <w:color w:val="000000"/>
          <w:sz w:val="23"/>
          <w:szCs w:val="23"/>
          <w:rtl w:val="0"/>
        </w:rPr>
        <w:t xml:space="preserve">Así se han ido avinagrando las cosas, haciéndose graves. Por otra parte, el Estado ha carecido en absoluto de una política idiomática. Yo digo, quizá con exageración parcial de oficio, que, después del problema econó mico, con lo que ello lleva anejo, el principal problema de España, del cual no deberíamos dejar de hablar para entendernos, es el problema idiomáti-co. Es una nación con un problema gravísimo de lenguas, de convivencia de lenguas, y las lenguas arrastran, como es natural, a las personas a acti tudes, puesto que es su alma la que está en juego.</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before="4" w:line="240" w:lineRule="auto"/>
        <w:ind w:left="68" w:firstLine="349"/>
        <w:jc w:val="both"/>
        <w:rPr>
          <w:smallCaps w:val="0"/>
          <w:color w:val="000000"/>
          <w:sz w:val="23"/>
          <w:szCs w:val="23"/>
        </w:rPr>
      </w:pPr>
      <w:r w:rsidDel="00000000" w:rsidR="00000000" w:rsidRPr="00000000">
        <w:rPr>
          <w:smallCaps w:val="0"/>
          <w:color w:val="000000"/>
          <w:sz w:val="23"/>
          <w:szCs w:val="23"/>
          <w:rtl w:val="0"/>
        </w:rPr>
        <w:t xml:space="preserve">No ha habido política de Estado. La única política idiomática se ha hecho desde los territorios autónomos a la hora de discutir los Estatutos, a la hora de arrancar parcelas, a la hora de aumentar poder autonómico; pero no ha habido por el Estado ningún tipo de planteamiento de la cuestión. Es un hecho absolutamente increíble que, todavía, el Parlamento español no haya dedicado una sola sesión a hablar de los problemas idio-máticos. Pasó eso en la Constitución con aquel arreglito de: «El castellano es la lengua española...», aquel baciyelmo que es el artículo 3.° de la Cons titución, y luego unas proclamaciones, que están muy bien, y que eran necesarias, de respeto, de protección, etc., como bienes nacionales a todas las lenguas que se hablan en España, pero no ha habido en absoluto nin guna discusión idiomática sobre el uso de estas lenguas, su radio de acción en la enseñanza, en el mundo oficial, etc. Las cosas están sumamente enve nenadas, y este problema no se resolverá sin una distensión. Distender</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before="4" w:line="240" w:lineRule="auto"/>
        <w:ind w:left="68"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line="240" w:lineRule="auto"/>
        <w:ind w:right="22"/>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este nerviosismo será volver a forjar, si es que interesa, una España evi dentemente mejor; pero para ser mejor tiene que volver a anudar sus vínculos, hoy disueltos muchas veces por esta guerra lingüística, abierta o subterránea, que estamos padeciendo. Las lenguas son absolutamente ino centes. Tan inocente era el vasco cuando se lo perseguía como es la lengua castellana, que era su perseguidora, porque el idioma es un instrumento, un arma en manos de quien la maneja. Hay que cambiar esa mentalidad. Y lo que hoy se percibe, lo que hoy percibimos los castellano-hablantes, es justamente porque desde nosotros vemos sólo la actividad de los territorios autónomos hablando de sus problemas idiomáticos, y esto nos parece una tremenda agresión.</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before="18" w:line="240" w:lineRule="auto"/>
        <w:ind w:right="11" w:firstLine="356"/>
        <w:jc w:val="both"/>
        <w:rPr>
          <w:smallCaps w:val="0"/>
          <w:color w:val="000000"/>
          <w:sz w:val="23"/>
          <w:szCs w:val="23"/>
        </w:rPr>
      </w:pPr>
      <w:r w:rsidDel="00000000" w:rsidR="00000000" w:rsidRPr="00000000">
        <w:rPr>
          <w:smallCaps w:val="0"/>
          <w:color w:val="000000"/>
          <w:sz w:val="23"/>
          <w:szCs w:val="23"/>
          <w:rtl w:val="0"/>
        </w:rPr>
        <w:t xml:space="preserve">En el País Vasco, como sabemos, corría el idioma un peligro de extin ción, y era muy lógico que los vascos reaccionasen. En el momento actual, la situación en cuanto a la enseñanza escolar es que hay aproximadamente cuatrocientos mil alumnos entre enseñanza preescolar y escolar, E. G. B. —Enseñanza General Básica—; de ellos, sesenta y tres mil están recibien do todas las clases en euskera; y cursan el castellano como una disciplina más, es decir, estudian también una asignatura llamada castellano. Treinta y dos mil alumnos de lengua materna castellana y de entorno castellano, pongamos Bilbao y las ciudades fundamentalmente castellano-hablantes, es tán en un programa especial de progreso en vasco y se tiende a que utili cen indistintamente ambos idiomas. Es decir, esos treinta y dos mil serían los que estarían experimentando una auténtica enseñanza bilingüe. Y los restantes, es decir, trescientos mil, aproximadamente tres cuartas partes, reciben la enseñanza en idioma castellano y tienen clases de euskera. No hay una homogeneidad de criterios: hay quienes quieren llevar la situa ción a una completa erradicación del castellano, y hay quienes, mayorita-riamente, y es natural, consideran que esto es disparatado.</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before="4" w:line="240" w:lineRule="auto"/>
        <w:ind w:left="14" w:right="4" w:firstLine="349"/>
        <w:jc w:val="both"/>
        <w:rPr>
          <w:smallCaps w:val="0"/>
          <w:color w:val="000000"/>
          <w:sz w:val="23"/>
          <w:szCs w:val="23"/>
        </w:rPr>
      </w:pPr>
      <w:r w:rsidDel="00000000" w:rsidR="00000000" w:rsidRPr="00000000">
        <w:rPr>
          <w:smallCaps w:val="0"/>
          <w:color w:val="000000"/>
          <w:sz w:val="23"/>
          <w:szCs w:val="23"/>
          <w:rtl w:val="0"/>
        </w:rPr>
        <w:t xml:space="preserve">El Gobierno vasco, oficialmente, quiere aplicar la Constitución y el Es tatuto, y lo que sostiene es la existencia de un bilingüismo real. El con cepto de bilingüismo, desde el punto de vista de los lingüistas, es la situa ción en la cual un hablante pasa de una lengua a otra, de las dos que posee, sin ningún problema, no por problemas de conocimiento de la lengua, sino sin ningún problema social, ni prejuicios, ni consecuencia cultural. El bilin güismo es un ideal difícilmente alcanzable, porque en todas las sociedades bilingües hay una lengua normalmente dominante a efectos sociales, a efectos culturales, y esto da un efecto de diglosia. El vasco-hablante está sometido a un efecto de diglosia, es decir, la lengua castellana es dominan te a todos los efectos, y a lo que se tiende ahora es a conseguir mayor nú mero de bilingües. Esta es la situación oficial.</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line="240" w:lineRule="auto"/>
        <w:ind w:left="25" w:firstLine="353"/>
        <w:jc w:val="both"/>
        <w:rPr>
          <w:smallCaps w:val="0"/>
          <w:color w:val="000000"/>
          <w:sz w:val="23"/>
          <w:szCs w:val="23"/>
        </w:rPr>
      </w:pPr>
      <w:r w:rsidDel="00000000" w:rsidR="00000000" w:rsidRPr="00000000">
        <w:rPr>
          <w:smallCaps w:val="0"/>
          <w:color w:val="000000"/>
          <w:sz w:val="23"/>
          <w:szCs w:val="23"/>
          <w:rtl w:val="0"/>
        </w:rPr>
        <w:t xml:space="preserve">En mayo de 1982, el Ministerio de Educación nombró una comisión para estudiar los problemas del bilingüismo con representantes oficiales de Galicia, País Vasco, Cataluña, Valencia y Baleares. Estos trabajos se terminaron, están reunidos, fundamentalmente, en un folleto, y puedo</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line="240" w:lineRule="auto"/>
        <w:ind w:left="25" w:firstLine="353"/>
        <w:jc w:val="both"/>
        <w:rPr>
          <w:smallCaps w:val="0"/>
          <w:color w:val="000000"/>
          <w:sz w:val="23"/>
          <w:szCs w:val="23"/>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line="240" w:lineRule="auto"/>
        <w:ind w:right="5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decir que las personas que constituían aquella comisión, que tuve el ho nor de presidir, se entendieron facilísimamente en una serie de principios. Pienso que los filólogos arreglarían desde el punto de vista legal mejor las cosas que los políticos, porque ante las evidencias de los hechos científicos no hay más remedio que admitir y consentir con lo que es razonable.</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before="4" w:line="240" w:lineRule="auto"/>
        <w:ind w:left="7" w:right="32" w:firstLine="353"/>
        <w:jc w:val="both"/>
        <w:rPr>
          <w:smallCaps w:val="0"/>
          <w:color w:val="000000"/>
          <w:sz w:val="23"/>
          <w:szCs w:val="23"/>
        </w:rPr>
      </w:pPr>
      <w:r w:rsidDel="00000000" w:rsidR="00000000" w:rsidRPr="00000000">
        <w:rPr>
          <w:smallCaps w:val="0"/>
          <w:color w:val="000000"/>
          <w:sz w:val="23"/>
          <w:szCs w:val="23"/>
          <w:rtl w:val="0"/>
        </w:rPr>
        <w:t xml:space="preserve">Esta comisión aprobó una serie de principios que habría sido deseable que el Parlamento hubiese debatido y que hubiese tratado de imponer legalmente. Estos principios contaron con la adhesión de los representantes de todos los territorios que tienen lengua propia. La primera afirmación era ésta: buscar la finalidad de un bilingüismo real, es decir, el uso de dos lenguas sin que haya disminución cuando se usa una de ellas, disminución de ningún tipo. El primer principio era éste: tanto el castellano como la lengua territorial deben tener la consideración de lengua propia de los alumnos. Esto no puede ocurrir, no puede lograrse, si los maestros, los profesores, enseñan que una lengua es superior por los motivos que sean: cultural, históricamente, etc.</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before="4" w:line="240" w:lineRule="auto"/>
        <w:ind w:left="25" w:right="22" w:firstLine="346"/>
        <w:jc w:val="both"/>
        <w:rPr>
          <w:smallCaps w:val="0"/>
          <w:color w:val="000000"/>
          <w:sz w:val="23"/>
          <w:szCs w:val="23"/>
        </w:rPr>
      </w:pPr>
      <w:r w:rsidDel="00000000" w:rsidR="00000000" w:rsidRPr="00000000">
        <w:rPr>
          <w:smallCaps w:val="0"/>
          <w:color w:val="000000"/>
          <w:sz w:val="23"/>
          <w:szCs w:val="23"/>
          <w:rtl w:val="0"/>
        </w:rPr>
        <w:t xml:space="preserve">Propugnábamos, insisto, los representantes de los Gobiernos Autóno mos más los lingüistas nombrados por el Ministerio de Educación, que el número de horas que se destinen a enseñar los dos idiomas, así como el que se dedica al empleo de uno u otro (que son cosas distintas enseñar la lengua o usarla) debería establecerse con criterios variables en función del conocimiento que de ellos posean los escolares (esto va en pugna también con los radicales de todos estos territorios, que quieren que el número de horas del castellano sea enormemente menor, o&gt; al revés, que el número de horas que se dedique a la lengua territorial sea escaso), de sus propios in tereses como ciudadanos, de los deseos de los padres y de cuantos factores se consideren atendibles pedagógicamente, siempre mirando a ese objetivo final del bilingüismo al acabar los estudios de E. G. B. Ideal probable mente no alcanzable, pero que debe guiar la educación en estos años es colares.</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before="4" w:line="240" w:lineRule="auto"/>
        <w:ind w:left="32" w:right="11" w:firstLine="360"/>
        <w:jc w:val="both"/>
        <w:rPr>
          <w:smallCaps w:val="0"/>
          <w:color w:val="000000"/>
          <w:sz w:val="23"/>
          <w:szCs w:val="23"/>
        </w:rPr>
      </w:pPr>
      <w:r w:rsidDel="00000000" w:rsidR="00000000" w:rsidRPr="00000000">
        <w:rPr>
          <w:smallCaps w:val="0"/>
          <w:color w:val="000000"/>
          <w:sz w:val="23"/>
          <w:szCs w:val="23"/>
          <w:rtl w:val="0"/>
        </w:rPr>
        <w:t xml:space="preserve">Se pedía algo tan sencillo también como que, en todos los niveles, in cluido el universitario, las clases de castellano, y del idioma propio, se die ran en ese idioma; se advertía esto porque se está enseñando castellano en catalán y en vasco.</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before="14" w:line="241" w:lineRule="auto"/>
        <w:ind w:left="36" w:right="7" w:firstLine="353"/>
        <w:jc w:val="both"/>
        <w:rPr>
          <w:smallCaps w:val="0"/>
          <w:color w:val="000000"/>
          <w:sz w:val="23"/>
          <w:szCs w:val="23"/>
        </w:rPr>
      </w:pPr>
      <w:r w:rsidDel="00000000" w:rsidR="00000000" w:rsidRPr="00000000">
        <w:rPr>
          <w:smallCaps w:val="0"/>
          <w:color w:val="000000"/>
          <w:sz w:val="23"/>
          <w:szCs w:val="23"/>
          <w:rtl w:val="0"/>
        </w:rPr>
        <w:t xml:space="preserve">En cuarto lugar, en cumplimiento de un deber cívico y constitucional, todos los profesores, cualquiera que sea su materia, deben imbuir a los alumnos un respeto activo por las dos lenguas. Por otra parte, una acción persuasiva de carácter institucional, tanto del Estado como de las institu ciones autonómicas, debe conducir al deseo generalizado y a la aceptación voluntaria y sin reservas del bilingüismo.</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before="4" w:line="241" w:lineRule="auto"/>
        <w:ind w:left="47" w:firstLine="356"/>
        <w:jc w:val="both"/>
        <w:rPr>
          <w:smallCaps w:val="0"/>
          <w:color w:val="000000"/>
          <w:sz w:val="23"/>
          <w:szCs w:val="23"/>
        </w:rPr>
      </w:pPr>
      <w:r w:rsidDel="00000000" w:rsidR="00000000" w:rsidRPr="00000000">
        <w:rPr>
          <w:smallCaps w:val="0"/>
          <w:color w:val="000000"/>
          <w:sz w:val="23"/>
          <w:szCs w:val="23"/>
          <w:rtl w:val="0"/>
        </w:rPr>
        <w:t xml:space="preserve">En quinto lugar, que en los territorios bilingües la enseñanza de su cultura autóctona tenga la amplitud que las instituciones territoriales de terminen, pero que esa enseñanza se considere siempre integrada en la cultura total de España, a la cual pertenecemos. Se pedía igualmente que</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before="4" w:line="241" w:lineRule="auto"/>
        <w:ind w:left="47"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line="240" w:lineRule="auto"/>
        <w:ind w:left="4" w:right="101"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la atención a la lengua materna no deba significar el establecimiento de un doble sistema educativo, que consideramos nefasto, en castellano o en la lengua territorial, sino que todo el ciclo, todo centro escolar del primer nivel, debe estar en condiciones de admitir niños, cualquiera que sea su lengua materna, en aquellas zonas en que el idioma hablado por una po blación autóctona sea distinto del propio de la Comunidad.</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4" w:line="240" w:lineRule="auto"/>
        <w:ind w:left="18" w:right="61" w:firstLine="346"/>
        <w:jc w:val="both"/>
        <w:rPr>
          <w:smallCaps w:val="0"/>
          <w:color w:val="000000"/>
          <w:sz w:val="23"/>
          <w:szCs w:val="23"/>
        </w:rPr>
      </w:pPr>
      <w:r w:rsidDel="00000000" w:rsidR="00000000" w:rsidRPr="00000000">
        <w:rPr>
          <w:smallCaps w:val="0"/>
          <w:color w:val="000000"/>
          <w:sz w:val="23"/>
          <w:szCs w:val="23"/>
          <w:rtl w:val="0"/>
        </w:rPr>
        <w:t xml:space="preserve">Un principio democrático exige tener en cuenta los deseos de la pobla ción. El bilingüismo es el objetivo final, y para alcanzarlo se necesita ac tuar con tacto y flexibilidad mediante planes a corto, medio y largo plazo, Hay que actuar rapidísimamente en todo sin dejar que las cosas se decan ten, se deformen y se constituyan estados de opinión sobre esta cuestión. Estas eran las recomendaciones fundamentales de tipo técnico (también las había de tipo pedagógico, etc., que aquí no interesan). Coincidimos todos en que entre las empresas nacionales más inaplazables figura la de lograr cuanto antes una distensión y la de fijar como objetivo, sinceramente acep tado por todos, el bilingüismo sin diglosia en los territorios donde convi ven las lenguas e impulsar a los castellano-hablantes a la aceptación normal de que España es plurilingüe, con el respeto anejo a los derechos que de ello se derivan.</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7" w:line="240" w:lineRule="auto"/>
        <w:ind w:left="58" w:right="43" w:firstLine="342"/>
        <w:jc w:val="both"/>
        <w:rPr>
          <w:smallCaps w:val="0"/>
          <w:color w:val="000000"/>
          <w:sz w:val="23"/>
          <w:szCs w:val="23"/>
        </w:rPr>
      </w:pPr>
      <w:r w:rsidDel="00000000" w:rsidR="00000000" w:rsidRPr="00000000">
        <w:rPr>
          <w:smallCaps w:val="0"/>
          <w:color w:val="000000"/>
          <w:sz w:val="23"/>
          <w:szCs w:val="23"/>
          <w:rtl w:val="0"/>
        </w:rPr>
        <w:t xml:space="preserve">Entendíamos que esta empresa no corresponde sólo al Gobierno del Estado, a los Gobiernos territoriales y a los partidos que los sustentan, sino que deben comprometerse todas las fuerzas políticas y sindicales del país que acepten la Constitución y los Estatutos, No aceptar esto nos pa rece profundamente inconstitucional, y el Ministerio de Educación y Cien cia debería promover, en coordinación con los Gobiernos Autonómicos, un gran acuerdo nacional de política idiomática que condujera, con la debida prudencia y con la consideración y respeto a las diversas situaciones lin güísticas, a ese bilingüismo real previsto por la Constitución.</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before="4" w:line="240" w:lineRule="auto"/>
        <w:ind w:left="79" w:right="18" w:firstLine="346"/>
        <w:jc w:val="both"/>
        <w:rPr>
          <w:smallCaps w:val="0"/>
          <w:color w:val="000000"/>
          <w:sz w:val="23"/>
          <w:szCs w:val="23"/>
        </w:rPr>
      </w:pPr>
      <w:r w:rsidDel="00000000" w:rsidR="00000000" w:rsidRPr="00000000">
        <w:rPr>
          <w:smallCaps w:val="0"/>
          <w:color w:val="000000"/>
          <w:sz w:val="23"/>
          <w:szCs w:val="23"/>
          <w:rtl w:val="0"/>
        </w:rPr>
        <w:t xml:space="preserve">Esto ya sé que son sueños, que es ideal, pero ya se logró con represen taciones de todos los Gobiernos Autonómicos. Es el Gobierno quien tiene que dar los primerosos pasos. Hay que ir a ese debate. Y sólo hablando se pueden sanar las heridas. Y saldrá la realidad. Puede haber, mediante esa acción quirúrgica de abrir las llagas, un alivio nacional. Si las cosas siguen como hasta ahora, no querría ser catastrofista, pero tampoco veo el futuro con un color rosa encendido.</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before="623" w:lineRule="auto"/>
        <w:ind w:left="61" w:firstLine="0"/>
        <w:jc w:val="center"/>
        <w:rPr>
          <w:smallCaps w:val="0"/>
          <w:color w:val="800000"/>
          <w:sz w:val="23"/>
          <w:szCs w:val="23"/>
        </w:rPr>
      </w:pPr>
      <w:r w:rsidDel="00000000" w:rsidR="00000000" w:rsidRPr="00000000">
        <w:rPr>
          <w:smallCaps w:val="0"/>
          <w:color w:val="800000"/>
          <w:sz w:val="23"/>
          <w:szCs w:val="23"/>
          <w:rtl w:val="0"/>
        </w:rPr>
        <w:t xml:space="preserve">MANUEL SECO</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before="324" w:line="241" w:lineRule="auto"/>
        <w:ind w:left="119" w:firstLine="346"/>
        <w:jc w:val="both"/>
        <w:rPr>
          <w:smallCaps w:val="0"/>
          <w:color w:val="000000"/>
          <w:sz w:val="23"/>
          <w:szCs w:val="23"/>
        </w:rPr>
      </w:pPr>
      <w:r w:rsidDel="00000000" w:rsidR="00000000" w:rsidRPr="00000000">
        <w:rPr>
          <w:smallCaps w:val="0"/>
          <w:color w:val="000000"/>
          <w:sz w:val="23"/>
          <w:szCs w:val="23"/>
          <w:rtl w:val="0"/>
        </w:rPr>
        <w:t xml:space="preserve">Todos conocemos aquel romance viejo del rey moro que perdió Alha-ma: «Cartas le fueron venidas / cómo Alhama era ganada: / las cartas echó en el fuego / y al mensajero matara.» Siempre, desde que conozco el romance —y de ello hace ya muchos años—- me impresionó este último</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before="324" w:line="241" w:lineRule="auto"/>
        <w:ind w:left="119" w:firstLine="346"/>
        <w:jc w:val="both"/>
        <w:rPr>
          <w:smallCaps w:val="0"/>
          <w:color w:val="000000"/>
          <w:sz w:val="23"/>
          <w:szCs w:val="23"/>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line="240" w:lineRule="auto"/>
        <w:ind w:right="108"/>
        <w:jc w:val="both"/>
        <w:rPr>
          <w:i w:val="1"/>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verso. ¡Matar al mensajero! ¿Por qué? Después, a lo largo del tiempo, he comprobado muchas veces cuan frecuente es, no ya en la historia, sino en el mundo de hoy, esa práctica de </w:t>
      </w:r>
      <w:r w:rsidDel="00000000" w:rsidR="00000000" w:rsidRPr="00000000">
        <w:rPr>
          <w:i w:val="1"/>
          <w:smallCaps w:val="0"/>
          <w:color w:val="000000"/>
          <w:sz w:val="23"/>
          <w:szCs w:val="23"/>
          <w:rtl w:val="0"/>
        </w:rPr>
        <w:t xml:space="preserve">matar al mensajero.</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line="240" w:lineRule="auto"/>
        <w:ind w:left="14" w:right="101" w:firstLine="338"/>
        <w:jc w:val="both"/>
        <w:rPr>
          <w:smallCaps w:val="0"/>
          <w:color w:val="000000"/>
          <w:sz w:val="23"/>
          <w:szCs w:val="23"/>
        </w:rPr>
      </w:pPr>
      <w:r w:rsidDel="00000000" w:rsidR="00000000" w:rsidRPr="00000000">
        <w:rPr>
          <w:smallCaps w:val="0"/>
          <w:color w:val="000000"/>
          <w:sz w:val="23"/>
          <w:szCs w:val="23"/>
          <w:rtl w:val="0"/>
        </w:rPr>
        <w:t xml:space="preserve">Una de las víctimas más habituales de este deporte es el mensajero por excelencia: el lenguaje. De mil modos se le ha hostilizado y se le hostiliza un día tras otro; de mil modos se le violenta y se le mata para que no cumpla su misión.</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line="240" w:lineRule="auto"/>
        <w:ind w:left="18" w:right="79" w:firstLine="353"/>
        <w:jc w:val="both"/>
        <w:rPr>
          <w:smallCaps w:val="0"/>
          <w:color w:val="000000"/>
          <w:sz w:val="23"/>
          <w:szCs w:val="23"/>
        </w:rPr>
      </w:pPr>
      <w:r w:rsidDel="00000000" w:rsidR="00000000" w:rsidRPr="00000000">
        <w:rPr>
          <w:smallCaps w:val="0"/>
          <w:color w:val="000000"/>
          <w:sz w:val="23"/>
          <w:szCs w:val="23"/>
          <w:rtl w:val="0"/>
        </w:rPr>
        <w:t xml:space="preserve">Pero la misión del lenguaje es mucho más compleja e importante que la del mensajero del rey de Granada. El lenguaje es, por una parte, la vía por la que captamos el universo más allá de las puras percepciones de los sentidos y el instrumento con que estas mismas percepciones se almacenan y organizan dentro de nuestra mente; por otra parte, el lenguaje es la vía por la que discurren los mecanismos del pensamiento. Corno dijo Unamu-no (tal vez con exageración), «no es ya que pensemos con palabras, es que pensamos palabras».</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before="7" w:line="240" w:lineRule="auto"/>
        <w:ind w:left="36" w:right="50" w:firstLine="346"/>
        <w:jc w:val="both"/>
        <w:rPr>
          <w:smallCaps w:val="0"/>
          <w:color w:val="000000"/>
          <w:sz w:val="23"/>
          <w:szCs w:val="23"/>
        </w:rPr>
      </w:pPr>
      <w:r w:rsidDel="00000000" w:rsidR="00000000" w:rsidRPr="00000000">
        <w:rPr>
          <w:smallCaps w:val="0"/>
          <w:color w:val="000000"/>
          <w:sz w:val="23"/>
          <w:szCs w:val="23"/>
          <w:rtl w:val="0"/>
        </w:rPr>
        <w:t xml:space="preserve">El lenguaje, pues, configura nuestra visión del mundo. Más exactamen te: </w:t>
      </w:r>
      <w:r w:rsidDel="00000000" w:rsidR="00000000" w:rsidRPr="00000000">
        <w:rPr>
          <w:i w:val="1"/>
          <w:smallCaps w:val="0"/>
          <w:color w:val="000000"/>
          <w:sz w:val="23"/>
          <w:szCs w:val="23"/>
          <w:rtl w:val="0"/>
        </w:rPr>
        <w:t xml:space="preserve">mi </w:t>
      </w:r>
      <w:r w:rsidDel="00000000" w:rsidR="00000000" w:rsidRPr="00000000">
        <w:rPr>
          <w:smallCaps w:val="0"/>
          <w:color w:val="000000"/>
          <w:sz w:val="23"/>
          <w:szCs w:val="23"/>
          <w:rtl w:val="0"/>
        </w:rPr>
        <w:t xml:space="preserve">lengua configura </w:t>
      </w:r>
      <w:r w:rsidDel="00000000" w:rsidR="00000000" w:rsidRPr="00000000">
        <w:rPr>
          <w:i w:val="1"/>
          <w:smallCaps w:val="0"/>
          <w:color w:val="000000"/>
          <w:sz w:val="23"/>
          <w:szCs w:val="23"/>
          <w:rtl w:val="0"/>
        </w:rPr>
        <w:t xml:space="preserve">mi </w:t>
      </w:r>
      <w:r w:rsidDel="00000000" w:rsidR="00000000" w:rsidRPr="00000000">
        <w:rPr>
          <w:smallCaps w:val="0"/>
          <w:color w:val="000000"/>
          <w:sz w:val="23"/>
          <w:szCs w:val="23"/>
          <w:rtl w:val="0"/>
        </w:rPr>
        <w:t xml:space="preserve">visión del mundo. Esta función individual del lenguaje tiene una consecuencia social inmediata: si los que comparten mi lengua comparten mi visión del mundo, el mero hecho de ser miembros de una comunidad lingüística conferirá a todos nosotros una especie de paren tesco espiritual, un sentimiento natural de solidaridad. Sentimiento que de suyo es positivo, pero que, por desgracia, engendra con frecuencia un desarrollo negativo: la insolidaridad y el distanciamiento hacia quienes no forman parte de nuestro propio grupo.</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before="11" w:line="240" w:lineRule="auto"/>
        <w:ind w:left="61" w:right="47" w:firstLine="346"/>
        <w:jc w:val="both"/>
        <w:rPr>
          <w:smallCaps w:val="0"/>
          <w:color w:val="000000"/>
          <w:sz w:val="23"/>
          <w:szCs w:val="23"/>
        </w:rPr>
      </w:pPr>
      <w:r w:rsidDel="00000000" w:rsidR="00000000" w:rsidRPr="00000000">
        <w:rPr>
          <w:smallCaps w:val="0"/>
          <w:color w:val="000000"/>
          <w:sz w:val="23"/>
          <w:szCs w:val="23"/>
          <w:rtl w:val="0"/>
        </w:rPr>
        <w:t xml:space="preserve">Aquí está, justamente, la raíz de la llamada «lucha de lenguas». Pero, ¿es que las lenguas luchan entre sí? Claro está que no; los que luchan, como siempre, son los hombres. El papel que las lenguas desempeñan en las luchas de los hombres es unas veces chispa o pretexto; otras veces, arma ofensiva o defensiva.</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before="7" w:line="240" w:lineRule="auto"/>
        <w:ind w:left="76" w:right="32" w:firstLine="342"/>
        <w:jc w:val="both"/>
        <w:rPr>
          <w:smallCaps w:val="0"/>
          <w:color w:val="000000"/>
          <w:sz w:val="23"/>
          <w:szCs w:val="23"/>
        </w:rPr>
      </w:pPr>
      <w:r w:rsidDel="00000000" w:rsidR="00000000" w:rsidRPr="00000000">
        <w:rPr>
          <w:smallCaps w:val="0"/>
          <w:color w:val="000000"/>
          <w:sz w:val="23"/>
          <w:szCs w:val="23"/>
          <w:rtl w:val="0"/>
        </w:rPr>
        <w:t xml:space="preserve">El mensajero, el medio de comunicación, el lenguaje que nos hace se res humanos, se ve convertido, no por su culpa, en protagonista de con flictos, en víctima o en verdugo, cuando los verdaderos contendientes son los hombres, que no saben convivir ni saben usar adecuadamente del ins trumento supremo de convivencia que es, por naturaleza, toda lengua. Las lenguas son siempre inocentes, nunca agresivas, nunca tiránicas. El recelo, la agresividad y la tiranía son actitudes estrictamente humanas: de los señores, no de los mensajeros.</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before="7" w:line="240" w:lineRule="auto"/>
        <w:ind w:left="94" w:firstLine="353"/>
        <w:jc w:val="both"/>
        <w:rPr>
          <w:smallCaps w:val="0"/>
          <w:color w:val="000000"/>
          <w:sz w:val="23"/>
          <w:szCs w:val="23"/>
        </w:rPr>
      </w:pPr>
      <w:r w:rsidDel="00000000" w:rsidR="00000000" w:rsidRPr="00000000">
        <w:rPr>
          <w:smallCaps w:val="0"/>
          <w:color w:val="000000"/>
          <w:sz w:val="23"/>
          <w:szCs w:val="23"/>
          <w:rtl w:val="0"/>
        </w:rPr>
        <w:t xml:space="preserve">Pero he aquí que las lenguas se ven envueltas continuamente en las querellas de los hombres. Sobre todo en un caso particular. Cada vez que una comunidad, dentro de un Estado, ha aspirado a una autonomía grande o pequeña, se ha apoyado siempre que ha podido en la existencia de una lengua propia. Las naciones que surgieron en Europa de la destrucción de los Imperios tras la Primera Guerra Mundial tuvieron en buena parte como base las comunidades lingüísticas.</w:t>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before="7" w:line="240" w:lineRule="auto"/>
        <w:ind w:left="94" w:firstLine="353"/>
        <w:jc w:val="both"/>
        <w:rPr>
          <w:smallCaps w:val="0"/>
          <w:color w:val="000000"/>
          <w:sz w:val="23"/>
          <w:szCs w:val="23"/>
        </w:rPr>
      </w:pPr>
      <w:r w:rsidDel="00000000" w:rsidR="00000000" w:rsidRPr="00000000">
        <w:rPr>
          <w:rtl w:val="0"/>
        </w:rPr>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line="240" w:lineRule="auto"/>
        <w:ind w:right="65" w:firstLine="349"/>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Ahora bien: se olvida con mucha frecuencia que en algunos procesos de autonomía —de autonomía máxima— no ha existido en absoluto la in dividualidad idiomática. Tal es el caso de los Estados Unidos y el de los diecinueve Estados hispanoamericanos, y el del Brasil. La identidad lin güística con las respectivas metrópolis no fue obstáculo ninguno en los movimientos de independencia. Es más: al cabo de los siglos se mantiene con notable firmeza la unidad idiomática, tanto del español, como del inglés, como del portugués, a un lado y otro del Atlántico.</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line="240" w:lineRule="auto"/>
        <w:ind w:left="11" w:right="54" w:firstLine="353"/>
        <w:jc w:val="both"/>
        <w:rPr>
          <w:smallCaps w:val="0"/>
          <w:color w:val="000000"/>
          <w:sz w:val="23"/>
          <w:szCs w:val="23"/>
        </w:rPr>
      </w:pPr>
      <w:r w:rsidDel="00000000" w:rsidR="00000000" w:rsidRPr="00000000">
        <w:rPr>
          <w:smallCaps w:val="0"/>
          <w:color w:val="000000"/>
          <w:sz w:val="23"/>
          <w:szCs w:val="23"/>
          <w:rtl w:val="0"/>
        </w:rPr>
        <w:t xml:space="preserve">Pese a esta evidencia, las corrientes autonomistas han sacado el máxi mo partido de la peculiaridad lingüística, presentándola como uno de los argumentos decisivos a favor de la autonomía. Esta postura ha llegado a convertirse en una obsesión tal, que en algunas comunidades que carecían de idioma propio han surgido movimientos encaminados, bien a resucitar una lengua extinguida hace siglos y de la que no se sabe prácticamente nada (el caso del guanche en las Islas Canarias), bien a dar carácter sustan tivo a la variedad lingüística regional (el caso del andaluz respecto del cas tellano, o el caso del valenciano respecto del catalán).</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before="14" w:line="240" w:lineRule="auto"/>
        <w:ind w:left="32" w:right="32" w:firstLine="349"/>
        <w:jc w:val="both"/>
        <w:rPr>
          <w:smallCaps w:val="0"/>
          <w:color w:val="000000"/>
          <w:sz w:val="23"/>
          <w:szCs w:val="23"/>
        </w:rPr>
      </w:pPr>
      <w:r w:rsidDel="00000000" w:rsidR="00000000" w:rsidRPr="00000000">
        <w:rPr>
          <w:smallCaps w:val="0"/>
          <w:color w:val="000000"/>
          <w:sz w:val="23"/>
          <w:szCs w:val="23"/>
          <w:rtl w:val="0"/>
        </w:rPr>
        <w:t xml:space="preserve">La preocupación por potenciar las auténticas lenguas propias de las respectivas comunidades es bien visible en Cataluña, en Galicia y en el País Vasco. En esta preocupación convergen la intención política y la reac ción natural (emocional en buena parte) de la sociedad, que soportó un largo período —treinta y seis años— en que el uso y sobre todo el cultivo de las lenguas estuvieron primero prohibidos y luego cohibidos en mayor o menor grado. De la convergencia de los dos factores, el político y el socio lógico, está brotando un auténtico renacimiento de las tres lenguas.</w:t>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before="4" w:line="240" w:lineRule="auto"/>
        <w:ind w:left="50" w:right="11" w:firstLine="349"/>
        <w:jc w:val="both"/>
        <w:rPr>
          <w:smallCaps w:val="0"/>
          <w:color w:val="000000"/>
          <w:sz w:val="23"/>
          <w:szCs w:val="23"/>
        </w:rPr>
      </w:pPr>
      <w:r w:rsidDel="00000000" w:rsidR="00000000" w:rsidRPr="00000000">
        <w:rPr>
          <w:smallCaps w:val="0"/>
          <w:color w:val="000000"/>
          <w:sz w:val="23"/>
          <w:szCs w:val="23"/>
          <w:rtl w:val="0"/>
        </w:rPr>
        <w:t xml:space="preserve">Pero la rehabilitación de esas lenguas no se produce sin problemas, que son diferentes para cada una de ellas. En parte, los problemas son inmanentes a la propia lengua en cuestión; en parte, son derivados de la relación con la lengua común del Estado. En este segundo aspecto, es evidente que las dificultades son relativamente leves en el catalán y el gallego, lenguas románicas y, por tanto, hermanas del castellano; pero son de cierta importancia cuando se trata del vascuence, lengua genética y es-tructuralmente poco afín a las restantes de la Península, a pesar de que, como dice Emilio Alarcos, el romance castellano fue en su nacimiento «un latín mal aprendido por indígenas que tendrían por lengua propia el vasco o algún dialecto íntimamente emparentado con éste».</w:t>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line="240" w:lineRule="auto"/>
        <w:ind w:left="65" w:right="4" w:firstLine="342"/>
        <w:jc w:val="both"/>
        <w:rPr>
          <w:smallCaps w:val="0"/>
          <w:color w:val="000000"/>
          <w:sz w:val="23"/>
          <w:szCs w:val="23"/>
        </w:rPr>
      </w:pPr>
      <w:r w:rsidDel="00000000" w:rsidR="00000000" w:rsidRPr="00000000">
        <w:rPr>
          <w:smallCaps w:val="0"/>
          <w:color w:val="000000"/>
          <w:sz w:val="23"/>
          <w:szCs w:val="23"/>
          <w:rtl w:val="0"/>
        </w:rPr>
        <w:t xml:space="preserve">En lo que respecta al vascuence en sí mismo, el establecimiento y la acep tación común de una forma estándar para el uso escrito y para la enseñanza eran una necesidad vital y urgente, que se puede considerar en vías de reso lución definitiva gracias a la labor de la Academia de la Lengua Vasca, a la cual se une el apoyo de los medios docentes, del mundo editorial y de las autoridades. (Aunque, dicho sea entre paréntesis, las intervenciones de los gobernantes en estos campos suelen ser nefastas.)</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line="240" w:lineRule="auto"/>
        <w:ind w:left="428" w:firstLine="0"/>
        <w:rPr>
          <w:smallCaps w:val="0"/>
          <w:color w:val="000000"/>
          <w:sz w:val="23"/>
          <w:szCs w:val="23"/>
        </w:rPr>
      </w:pPr>
      <w:r w:rsidDel="00000000" w:rsidR="00000000" w:rsidRPr="00000000">
        <w:rPr>
          <w:smallCaps w:val="0"/>
          <w:color w:val="000000"/>
          <w:sz w:val="23"/>
          <w:szCs w:val="23"/>
          <w:rtl w:val="0"/>
        </w:rPr>
        <w:t xml:space="preserve">Esta forma estándar va quizá a crear dentro del País Vasco una sitúa-</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line="240" w:lineRule="auto"/>
        <w:ind w:left="428" w:firstLine="0"/>
        <w:rPr>
          <w:smallCaps w:val="0"/>
          <w:color w:val="000000"/>
          <w:sz w:val="23"/>
          <w:szCs w:val="23"/>
        </w:rPr>
      </w:pPr>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line="240" w:lineRule="auto"/>
        <w:ind w:left="4" w:right="47"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ción de </w:t>
      </w:r>
      <w:r w:rsidDel="00000000" w:rsidR="00000000" w:rsidRPr="00000000">
        <w:rPr>
          <w:i w:val="1"/>
          <w:smallCaps w:val="0"/>
          <w:color w:val="000000"/>
          <w:sz w:val="23"/>
          <w:szCs w:val="23"/>
          <w:rtl w:val="0"/>
        </w:rPr>
        <w:t xml:space="preserve">diglosia </w:t>
      </w:r>
      <w:r w:rsidDel="00000000" w:rsidR="00000000" w:rsidRPr="00000000">
        <w:rPr>
          <w:smallCaps w:val="0"/>
          <w:color w:val="000000"/>
          <w:sz w:val="23"/>
          <w:szCs w:val="23"/>
          <w:rtl w:val="0"/>
        </w:rPr>
        <w:t xml:space="preserve">en el sentido estricto que Ferguson dio a este término cuan do lo puso en circulación en 1959: la coexistencia en un lugar de dos varie dades de la misma lengua, una «alta» —la que se usa para la expresión formal, para la enseñanza, para la escritura— y una «baja» —la usada local-mente para las relaciones cotidianas—. (Deseo advertir que rechazo para la voz </w:t>
      </w:r>
      <w:r w:rsidDel="00000000" w:rsidR="00000000" w:rsidRPr="00000000">
        <w:rPr>
          <w:i w:val="1"/>
          <w:smallCaps w:val="0"/>
          <w:color w:val="000000"/>
          <w:sz w:val="23"/>
          <w:szCs w:val="23"/>
          <w:rtl w:val="0"/>
        </w:rPr>
        <w:t xml:space="preserve">diglosia </w:t>
      </w:r>
      <w:r w:rsidDel="00000000" w:rsidR="00000000" w:rsidRPr="00000000">
        <w:rPr>
          <w:smallCaps w:val="0"/>
          <w:color w:val="000000"/>
          <w:sz w:val="23"/>
          <w:szCs w:val="23"/>
          <w:rtl w:val="0"/>
        </w:rPr>
        <w:t xml:space="preserve">—y con ello me honro en estar al lado del admirado lingüista Luis Michelena— el sentido abusivo que suele dársele aplicándola a situa ciones en que conviven dos lenguas distintas, una «dominante» y otra «do minada».) La diglosia, tal como la definió Ferguson y la entendemos nos otros, es una situación perfectamente saludable desde el punto de vista lingüístico y social y no tiene nada que ver con desequilibrios sociales ni mucho menos con circunstancias políticas.</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before="11" w:line="240" w:lineRule="auto"/>
        <w:ind w:left="29" w:right="25" w:firstLine="346"/>
        <w:jc w:val="both"/>
        <w:rPr>
          <w:smallCaps w:val="0"/>
          <w:color w:val="000000"/>
          <w:sz w:val="23"/>
          <w:szCs w:val="23"/>
        </w:rPr>
      </w:pPr>
      <w:r w:rsidDel="00000000" w:rsidR="00000000" w:rsidRPr="00000000">
        <w:rPr>
          <w:smallCaps w:val="0"/>
          <w:color w:val="000000"/>
          <w:sz w:val="23"/>
          <w:szCs w:val="23"/>
          <w:rtl w:val="0"/>
        </w:rPr>
        <w:t xml:space="preserve">El hecho de que existan en el País Vasco ciudadanos de lengua materna vasca y ciudadanos de lengua materna castellana (unos, nativos; otros, in migrantes), unido al hecho de que, de acuerdo con la Constitución, el vas cuence es lengua cooficial al lado de la lengua del Estado, y a la necesidad de respetar el derecho —en otro tiempo no respetado— de cada uno a reci bir su primera enseñanza en la lengua materna, plantea complejos problemas al sistema docente del país. Debe agregarse a esto todavía el grado distinto de competencia lingüística de los propios vasco-hablantes y la natural difi cultad de quienes tienen el castellano como primera lengua para aprender un idioma de las características del vascuence. Y también, si no ando mal informado, el número insuficiente de profesores capacitados para la gran tarea.</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line="240" w:lineRule="auto"/>
        <w:ind w:left="54" w:right="4" w:firstLine="349"/>
        <w:jc w:val="both"/>
        <w:rPr>
          <w:smallCaps w:val="0"/>
          <w:color w:val="000000"/>
          <w:sz w:val="23"/>
          <w:szCs w:val="23"/>
        </w:rPr>
      </w:pPr>
      <w:r w:rsidDel="00000000" w:rsidR="00000000" w:rsidRPr="00000000">
        <w:rPr>
          <w:smallCaps w:val="0"/>
          <w:color w:val="000000"/>
          <w:sz w:val="23"/>
          <w:szCs w:val="23"/>
          <w:rtl w:val="0"/>
        </w:rPr>
        <w:t xml:space="preserve">En la primavera del año pasado formé parte de un grupo de trabajo, creado por el Ministerio de Educación y Ciencia, para la mejora de la ense ñanza de las lenguas españolas en el nivel básico. La mayor parte de la co misión estaba constituida por especialistas representantes de las distintas comunidades autónomas. Los profesores que representaban al País Vasco —la señora Alzueta y el señor Múgica, si mal no recuerdo— presentaron un amplio y excelente informe sobre </w:t>
      </w:r>
      <w:r w:rsidDel="00000000" w:rsidR="00000000" w:rsidRPr="00000000">
        <w:rPr>
          <w:i w:val="1"/>
          <w:smallCaps w:val="0"/>
          <w:color w:val="000000"/>
          <w:sz w:val="23"/>
          <w:szCs w:val="23"/>
          <w:rtl w:val="0"/>
        </w:rPr>
        <w:t xml:space="preserve">La educación bilingüe en Euskadi, </w:t>
      </w:r>
      <w:r w:rsidDel="00000000" w:rsidR="00000000" w:rsidRPr="00000000">
        <w:rPr>
          <w:smallCaps w:val="0"/>
          <w:color w:val="000000"/>
          <w:sz w:val="23"/>
          <w:szCs w:val="23"/>
          <w:rtl w:val="0"/>
        </w:rPr>
        <w:t xml:space="preserve">en el que, junto a la complejidad de la tarea, se señalaba como objetivo educa tivo el «bilingüismo equilibrado», es decir, el dominio de ambos idiomas, castellano y vascuence, como vehículos de comunicación. (Gran logro sería éste, y ya quisiera yo que los estudiantes castellano-hablantes de fuera del País Vasco llegasen a dominar el castellano como vehículo de comunicación.)</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line="240" w:lineRule="auto"/>
        <w:ind w:left="72" w:firstLine="349"/>
        <w:jc w:val="both"/>
        <w:rPr>
          <w:smallCaps w:val="0"/>
          <w:color w:val="000000"/>
          <w:sz w:val="23"/>
          <w:szCs w:val="23"/>
        </w:rPr>
      </w:pPr>
      <w:r w:rsidDel="00000000" w:rsidR="00000000" w:rsidRPr="00000000">
        <w:rPr>
          <w:smallCaps w:val="0"/>
          <w:color w:val="000000"/>
          <w:sz w:val="23"/>
          <w:szCs w:val="23"/>
          <w:rtl w:val="0"/>
        </w:rPr>
        <w:t xml:space="preserve">La meta propuesta es teóricamente perfecta; pero a nadie se le ocultan las dificultades para alcanzarla. No es pensable, por lo pronto, la consecu ción de una competencia verdaderamente igual en las dos lenguas: este fe nómeno se produce, según los sociolingüistas, sólo muy excepcionalmente, y no faltan quienes afirman que no se da nunca en la realidad. Hay que in terpretar el «dominio de los dos idiomas como vehículos de comunicación» solamente en cuanto al uso general, ya que, según lo proyectado, las mate rias de estudio que no sean las lenguas mismas se darán unas en una y otras</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line="240" w:lineRule="auto"/>
        <w:ind w:left="72"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line="240" w:lineRule="auto"/>
        <w:ind w:right="72"/>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en otra, en proporción distinta según la voluntad de los padres: o funda mentalmente en euskera, o fundamentalmente en castellano, o a partes igua les entre las dos lenguas.</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before="18" w:line="240" w:lineRule="auto"/>
        <w:ind w:left="4" w:right="61" w:firstLine="353"/>
        <w:jc w:val="both"/>
        <w:rPr>
          <w:smallCaps w:val="0"/>
          <w:color w:val="000000"/>
          <w:sz w:val="23"/>
          <w:szCs w:val="23"/>
        </w:rPr>
      </w:pPr>
      <w:r w:rsidDel="00000000" w:rsidR="00000000" w:rsidRPr="00000000">
        <w:rPr>
          <w:smallCaps w:val="0"/>
          <w:color w:val="000000"/>
          <w:sz w:val="23"/>
          <w:szCs w:val="23"/>
          <w:rtl w:val="0"/>
        </w:rPr>
        <w:t xml:space="preserve">A mi juicio, la aplicación de estos planes debe ser sumamente flexible y estar abierta a revisiones realistas sobre la marcha, con el fin de evitar a los estudiantes perjuicios graves en su formación intelectual, que lógicamen te redundarían en daño de la propia comunidad vasca. En todo caso, hay una condición imprescindible para alcanzar un mínimo éxito: como dice An tonio Tovar, el bilingüismo debe entenderse no como una situación de </w:t>
      </w:r>
      <w:r w:rsidDel="00000000" w:rsidR="00000000" w:rsidRPr="00000000">
        <w:rPr>
          <w:i w:val="1"/>
          <w:smallCaps w:val="0"/>
          <w:color w:val="000000"/>
          <w:sz w:val="23"/>
          <w:szCs w:val="23"/>
          <w:rtl w:val="0"/>
        </w:rPr>
        <w:t xml:space="preserve">lucha, </w:t>
      </w:r>
      <w:r w:rsidDel="00000000" w:rsidR="00000000" w:rsidRPr="00000000">
        <w:rPr>
          <w:smallCaps w:val="0"/>
          <w:color w:val="000000"/>
          <w:sz w:val="23"/>
          <w:szCs w:val="23"/>
          <w:rtl w:val="0"/>
        </w:rPr>
        <w:t xml:space="preserve">sino de </w:t>
      </w:r>
      <w:r w:rsidDel="00000000" w:rsidR="00000000" w:rsidRPr="00000000">
        <w:rPr>
          <w:i w:val="1"/>
          <w:smallCaps w:val="0"/>
          <w:color w:val="000000"/>
          <w:sz w:val="23"/>
          <w:szCs w:val="23"/>
          <w:rtl w:val="0"/>
        </w:rPr>
        <w:t xml:space="preserve">convivencia. </w:t>
      </w:r>
      <w:r w:rsidDel="00000000" w:rsidR="00000000" w:rsidRPr="00000000">
        <w:rPr>
          <w:smallCaps w:val="0"/>
          <w:color w:val="000000"/>
          <w:sz w:val="23"/>
          <w:szCs w:val="23"/>
          <w:rtl w:val="0"/>
        </w:rPr>
        <w:t xml:space="preserve">Son necesarios, por parte de </w:t>
      </w:r>
      <w:r w:rsidDel="00000000" w:rsidR="00000000" w:rsidRPr="00000000">
        <w:rPr>
          <w:i w:val="1"/>
          <w:smallCaps w:val="0"/>
          <w:color w:val="000000"/>
          <w:sz w:val="23"/>
          <w:szCs w:val="23"/>
          <w:rtl w:val="0"/>
        </w:rPr>
        <w:t xml:space="preserve">todos, </w:t>
      </w:r>
      <w:r w:rsidDel="00000000" w:rsidR="00000000" w:rsidRPr="00000000">
        <w:rPr>
          <w:smallCaps w:val="0"/>
          <w:color w:val="000000"/>
          <w:sz w:val="23"/>
          <w:szCs w:val="23"/>
          <w:rtl w:val="0"/>
        </w:rPr>
        <w:t xml:space="preserve">una profunda con vicción liberal y un ejercicio diario e intenso de la virtud de la tolerancia.</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spacing w:before="648" w:lineRule="auto"/>
        <w:ind w:right="54"/>
        <w:jc w:val="center"/>
        <w:rPr>
          <w:smallCaps w:val="0"/>
          <w:color w:val="800000"/>
          <w:sz w:val="23"/>
          <w:szCs w:val="23"/>
        </w:rPr>
      </w:pPr>
      <w:r w:rsidDel="00000000" w:rsidR="00000000" w:rsidRPr="00000000">
        <w:rPr>
          <w:smallCaps w:val="0"/>
          <w:color w:val="800000"/>
          <w:sz w:val="23"/>
          <w:szCs w:val="23"/>
          <w:rtl w:val="0"/>
        </w:rPr>
        <w:t xml:space="preserve">JUAN PABLO FUSI</w:t>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before="320" w:line="240" w:lineRule="auto"/>
        <w:ind w:left="32" w:right="40" w:firstLine="346"/>
        <w:jc w:val="both"/>
        <w:rPr>
          <w:smallCaps w:val="0"/>
          <w:color w:val="000000"/>
          <w:sz w:val="23"/>
          <w:szCs w:val="23"/>
        </w:rPr>
      </w:pPr>
      <w:r w:rsidDel="00000000" w:rsidR="00000000" w:rsidRPr="00000000">
        <w:rPr>
          <w:smallCaps w:val="0"/>
          <w:color w:val="000000"/>
          <w:sz w:val="23"/>
          <w:szCs w:val="23"/>
          <w:rtl w:val="0"/>
        </w:rPr>
        <w:t xml:space="preserve">Parece obligado comenzar afirmando que la enseñanza en el País Vasco suscita cuestiones distintas y más inquietantes que las que plantea por defi nición la muy problemática cuestión de la enseñanza. De lo contrario, si tales cuestiones no fueran en nuestro caso ni </w:t>
      </w:r>
      <w:r w:rsidDel="00000000" w:rsidR="00000000" w:rsidRPr="00000000">
        <w:rPr>
          <w:i w:val="1"/>
          <w:smallCaps w:val="0"/>
          <w:color w:val="000000"/>
          <w:sz w:val="23"/>
          <w:szCs w:val="23"/>
          <w:rtl w:val="0"/>
        </w:rPr>
        <w:t xml:space="preserve">más inquietantes ni distintas, </w:t>
      </w:r>
      <w:r w:rsidDel="00000000" w:rsidR="00000000" w:rsidRPr="00000000">
        <w:rPr>
          <w:smallCaps w:val="0"/>
          <w:color w:val="000000"/>
          <w:sz w:val="23"/>
          <w:szCs w:val="23"/>
          <w:rtl w:val="0"/>
        </w:rPr>
        <w:t xml:space="preserve">difícilmente se justificaría que se hablase del futuro de la enseñanza en el País Vasco como de un problema específico y diferente: en aquel caso, bas taría con hacer extensivo al País Vasco todo cuanto se ha debatido, pensa do, dicho y resuelto sobre la enseñanza en general.</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before="4" w:line="240" w:lineRule="auto"/>
        <w:ind w:left="47" w:right="18" w:firstLine="349"/>
        <w:jc w:val="both"/>
        <w:rPr>
          <w:i w:val="1"/>
          <w:smallCaps w:val="0"/>
          <w:color w:val="000000"/>
          <w:sz w:val="23"/>
          <w:szCs w:val="23"/>
        </w:rPr>
      </w:pPr>
      <w:r w:rsidDel="00000000" w:rsidR="00000000" w:rsidRPr="00000000">
        <w:rPr>
          <w:smallCaps w:val="0"/>
          <w:color w:val="000000"/>
          <w:sz w:val="23"/>
          <w:szCs w:val="23"/>
          <w:rtl w:val="0"/>
        </w:rPr>
        <w:t xml:space="preserve">Esos perfiles diferentes y problemáticos que la enseñanza tiene en el País Vasco se perciben bien a poco que se piense en cualquier definición del concepto de enseñanza y a poco que se medite, por extensión, en el papel que la enseñanza desempeña en la sociedad. De las múltiples definiciones que de la enseñanza y su función existen hay una que parece poco menos que indiscutible: es la que define la enseñanza como la </w:t>
      </w:r>
      <w:r w:rsidDel="00000000" w:rsidR="00000000" w:rsidRPr="00000000">
        <w:rPr>
          <w:i w:val="1"/>
          <w:smallCaps w:val="0"/>
          <w:color w:val="000000"/>
          <w:sz w:val="23"/>
          <w:szCs w:val="23"/>
          <w:rtl w:val="0"/>
        </w:rPr>
        <w:t xml:space="preserve">transmisión de una herencia cultural.</w:t>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line="240" w:lineRule="auto"/>
        <w:ind w:left="61" w:right="4" w:firstLine="353"/>
        <w:jc w:val="both"/>
        <w:rPr>
          <w:smallCaps w:val="0"/>
          <w:color w:val="000000"/>
          <w:sz w:val="23"/>
          <w:szCs w:val="23"/>
        </w:rPr>
      </w:pPr>
      <w:r w:rsidDel="00000000" w:rsidR="00000000" w:rsidRPr="00000000">
        <w:rPr>
          <w:smallCaps w:val="0"/>
          <w:color w:val="000000"/>
          <w:sz w:val="23"/>
          <w:szCs w:val="23"/>
          <w:rtl w:val="0"/>
        </w:rPr>
        <w:t xml:space="preserve">Pues bien, la pregunta es inmediata y en ella —en cuál ha de ser la he rencia cultural que la enseñanza debe transmitir en el País Vasco— se con tiene todo el problema. Y el problema está en que no hay un consenso en tre los vascos sobre cuál es la herencia cultural vasca y, por tanto, sobre si debe ser o la herencia cultural universal moderna, o la herencia cultural es pañola, o la herencia cultural euskaldún —o las tres— ese objeto de la transmisión de la enseñanza en el País Vasco.</w:t>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line="240" w:lineRule="auto"/>
        <w:ind w:left="65" w:firstLine="360"/>
        <w:jc w:val="both"/>
        <w:rPr>
          <w:smallCaps w:val="0"/>
          <w:color w:val="000000"/>
          <w:sz w:val="23"/>
          <w:szCs w:val="23"/>
        </w:rPr>
      </w:pPr>
      <w:r w:rsidDel="00000000" w:rsidR="00000000" w:rsidRPr="00000000">
        <w:rPr>
          <w:smallCaps w:val="0"/>
          <w:color w:val="000000"/>
          <w:sz w:val="23"/>
          <w:szCs w:val="23"/>
          <w:rtl w:val="0"/>
        </w:rPr>
        <w:t xml:space="preserve">La verdadera cuestión es una sería cuestión de énfasis y de prioridades, y es seria desde el momento que es una cuestión que remite insoslayable mente a un concepto histórico-cultural verdaderamente denso y complejo: el concepto de lo vasco. Una definición que identifique lo vasco con lo pu ramente étnico, euskaldún y euskérico ha de traducirse necesariamente en unos planes que hagan de la euskaldunización y la euskerización objetivos</w:t>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line="240" w:lineRule="auto"/>
        <w:ind w:left="65" w:firstLine="360"/>
        <w:jc w:val="both"/>
        <w:rPr>
          <w:smallCaps w:val="0"/>
          <w:color w:val="000000"/>
          <w:sz w:val="23"/>
          <w:szCs w:val="23"/>
        </w:rPr>
      </w:pP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before="4" w:line="240" w:lineRule="auto"/>
        <w:ind w:right="4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prioritarios de la enseñanza en la región, en tanto que herencia cultural de los territorios y del pueblo vascos, tanto más cuanto que la cultura étnica y el euskera son hechos culturales en evidente y flagrante desventaja social. E, igualmente, una definición que vea en lo vasco un elemento constitutivo y esencial de lo español, que crea en la existencia de vínculos históricos y culturales indisolubles entre los vascos y España, que crea que la cultura euskaldún es parte irrenunciable de la cultura española y que la historia vasca se funde con la española, una definición de esas características habrá de cristalizar lógicamente en planes que garanticen la plena transmisión de la cultura española en el País Vasco. (La necesidad de transmitir la heren cia cultural del mundo contemporáneo —esto es, de enseñar la ciencia, el arte, la técnica, la historia de la civilización moderna— no es objeto de dis^ cusión, desde el momento en que hay acuerdo en que una formación inte gral del individuo vasco requiere el conocimiento cabal de los fundamentos y realizaciones de esa civilización.)</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before="4" w:line="240" w:lineRule="auto"/>
        <w:ind w:left="29" w:right="22" w:firstLine="353"/>
        <w:jc w:val="both"/>
        <w:rPr>
          <w:smallCaps w:val="0"/>
          <w:color w:val="000000"/>
          <w:sz w:val="23"/>
          <w:szCs w:val="23"/>
        </w:rPr>
      </w:pPr>
      <w:r w:rsidDel="00000000" w:rsidR="00000000" w:rsidRPr="00000000">
        <w:rPr>
          <w:smallCaps w:val="0"/>
          <w:color w:val="000000"/>
          <w:sz w:val="23"/>
          <w:szCs w:val="23"/>
          <w:rtl w:val="0"/>
        </w:rPr>
        <w:t xml:space="preserve">Se dirá que no hay incompatibilidad entre enseñar lo euskaldún y en señar lo español, y que una enseñanza equilibrada de ambas herencias cul turales —sazonadas con las oportunas y apetitosas guindas de la cultura general— basta para zanjar el pleito, pero no es así. He dicho antes que la cuestión de la enseñanza en el País Vasco es, por tanto, una cuestión de prioridades y una cuestión de elección. Pues bien, tales cuestiones son cues tiones fundamentales. Como que toda cuestión trascendental —cualquiera que sea su índole— no es, en el fondo, sino una cuestión de preferencias, de prioridades, de opciones.</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before="4" w:line="240" w:lineRule="auto"/>
        <w:ind w:left="40" w:right="7" w:firstLine="356"/>
        <w:jc w:val="both"/>
        <w:rPr>
          <w:smallCaps w:val="0"/>
          <w:color w:val="000000"/>
          <w:sz w:val="23"/>
          <w:szCs w:val="23"/>
        </w:rPr>
      </w:pPr>
      <w:r w:rsidDel="00000000" w:rsidR="00000000" w:rsidRPr="00000000">
        <w:rPr>
          <w:smallCaps w:val="0"/>
          <w:color w:val="000000"/>
          <w:sz w:val="23"/>
          <w:szCs w:val="23"/>
          <w:rtl w:val="0"/>
        </w:rPr>
        <w:t xml:space="preserve">Mi idea es que la decisión de cuáles deben ser las prioridades de la en señanza en el País Vasco es decisión que no corresponde tomar a las auto ridades y al poder —sea éste Madrid o Vitoria—, sino que es la sociedad vasca —sus miembros individuales, sus ciudadanos— la que debe determi nar el tipo de enseñanza que prefiere. Al poder le correspondería un papel subsidiario, nunca rector; un papel orientado a que la oferta educacional vasca sea una oferta que contemple un amplio abanico de posibilidades edu cativas; o, en otras palabras, un papel no neutral, sino activamente enfoca do a que se garantice, se respete y se ejerza en el País Vasco la más amplia libertad de enseñanza.</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before="4" w:line="240" w:lineRule="auto"/>
        <w:ind w:left="40" w:firstLine="360"/>
        <w:jc w:val="both"/>
        <w:rPr>
          <w:smallCaps w:val="0"/>
          <w:color w:val="000000"/>
          <w:sz w:val="23"/>
          <w:szCs w:val="23"/>
        </w:rPr>
      </w:pPr>
      <w:r w:rsidDel="00000000" w:rsidR="00000000" w:rsidRPr="00000000">
        <w:rPr>
          <w:smallCaps w:val="0"/>
          <w:color w:val="000000"/>
          <w:sz w:val="23"/>
          <w:szCs w:val="23"/>
          <w:rtl w:val="0"/>
        </w:rPr>
        <w:t xml:space="preserve">Se podrá decir que para llegar a conclusión tan manida sobraba todo lo dicho antes y que bastaba con una invocación solemne de la ética liberal y los derechos humanos, o con algo más simple: con leer el artículo perti nente de la Constitución vigente. Pero no; la libertad de enseñanza es una exigencia irrenunciable en el País Vasco por razones mucho más hondas. Y, fundamentalmente, porque el País Vasco es una sociedad moderna y compleja definida por un agudizado pluralismo cultural, político, social y económico. Me parece oportuno subrayar que no uso el término pluralismo en un sentido meramente coloquial, como equivalente a variedad o multi plicidad de ideologías, ya que en ese sentido todas las sociedades son plu-</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before="4" w:line="240" w:lineRule="auto"/>
        <w:ind w:left="40" w:firstLine="360"/>
        <w:jc w:val="both"/>
        <w:rPr>
          <w:smallCaps w:val="0"/>
          <w:color w:val="000000"/>
          <w:sz w:val="23"/>
          <w:szCs w:val="23"/>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line="240" w:lineRule="auto"/>
        <w:ind w:left="4" w:right="65"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ralistas. No. Uso el concepto de pluralismo cultural exactamente en el mis mo sentido y con la misma intencionalidad que le dio quien lo acuñó para explicar cuestiones de identidad nacional y étnica, y que fue Horace M. Kallen, en un artículo publicado en febrero de 1915 y titulado «Democra cia </w:t>
      </w:r>
      <w:r w:rsidDel="00000000" w:rsidR="00000000" w:rsidRPr="00000000">
        <w:rPr>
          <w:i w:val="1"/>
          <w:smallCaps w:val="0"/>
          <w:color w:val="000000"/>
          <w:sz w:val="23"/>
          <w:szCs w:val="23"/>
          <w:rtl w:val="0"/>
        </w:rPr>
        <w:t xml:space="preserve">ver sus </w:t>
      </w:r>
      <w:r w:rsidDel="00000000" w:rsidR="00000000" w:rsidRPr="00000000">
        <w:rPr>
          <w:smallCaps w:val="0"/>
          <w:color w:val="000000"/>
          <w:sz w:val="23"/>
          <w:szCs w:val="23"/>
          <w:rtl w:val="0"/>
        </w:rPr>
        <w:t xml:space="preserve">crisol de razas: un estudio de la nacionalidad norteamericana». Kallen entendía por pluralismo cultural una realidad nacional caracterizada por contener en su interior —no fundidos en una cultura unitaria, sino co existiendo armónicamente— distintos grupos culturales y étnicos. Para Kal len, los Estados Unidos no eran una nación con una nacionalidad propia y diferenciada, sino un Estado político dentro del cual convivían diferentes nacionalidades; frente a la idea de «americanización» —frente a la idea de unos Estados Unidos como crisol de pueblos, culturas, razas y nacionalida des, fundidos en una cultura unitaria básicamente anglosajona—, Kallen defendió la tesis del pluralismo, una tesis antiasimilacionista y democrática, la tesis de unos Estados Unidos como coexistencia de etnicidades, como «fe deración de nacionalidades», tal como la calificó un crítico de la época.</w:t>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before="18" w:line="240" w:lineRule="auto"/>
        <w:ind w:left="36" w:right="32" w:firstLine="346"/>
        <w:jc w:val="both"/>
        <w:rPr>
          <w:smallCaps w:val="0"/>
          <w:color w:val="000000"/>
          <w:sz w:val="23"/>
          <w:szCs w:val="23"/>
        </w:rPr>
      </w:pPr>
      <w:r w:rsidDel="00000000" w:rsidR="00000000" w:rsidRPr="00000000">
        <w:rPr>
          <w:smallCaps w:val="0"/>
          <w:color w:val="000000"/>
          <w:sz w:val="23"/>
          <w:szCs w:val="23"/>
          <w:rtl w:val="0"/>
        </w:rPr>
        <w:t xml:space="preserve">Algo de todo eso es lo que yo quería decir al hablar de pluralismo vas co. El País Vasco carecería de una identidad unitaria que fuese o únicamente euskaldún o únicamente española; lo que la define desde fines del siglo xix es el pluralismo cultural, la existencia en su interior de varias subculturas diferenciadas —diferenciadas por la lengua y por la historia—. Por tanto, de la misma manera que Kallen veía en la americanización, en el asimilacio-nismo cultural anglosajón, una violación de los ideales democráticos ame ricanos en tanto que amenaza a la pluralidad étnica y cultural constitutiva del país, hemos de ver nosotros tanto en la euskaldunización como en la españolización unilaterales del País Vasco una violentación de la identidad pluralista vasca y un principio de acción política sospechoso desde el punto de vista democrático.</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line="240" w:lineRule="auto"/>
        <w:ind w:left="54" w:firstLine="356"/>
        <w:jc w:val="both"/>
        <w:rPr>
          <w:smallCaps w:val="0"/>
          <w:color w:val="000000"/>
          <w:sz w:val="23"/>
          <w:szCs w:val="23"/>
        </w:rPr>
      </w:pPr>
      <w:r w:rsidDel="00000000" w:rsidR="00000000" w:rsidRPr="00000000">
        <w:rPr>
          <w:smallCaps w:val="0"/>
          <w:color w:val="000000"/>
          <w:sz w:val="23"/>
          <w:szCs w:val="23"/>
          <w:rtl w:val="0"/>
        </w:rPr>
        <w:t xml:space="preserve">Por consiguiente, la herencia cultural a transmitir vía enseñanza en el País Vasco no puede ser otra que la herencia de las distintas tradiciones culturales que conforman el País Vasco actual: tradiciones, unas euskaldu-nes y otras castellanas; unas rurales y otras urbanas; unas marineras o agrarias y otras industriales; unas guipuzcoanas, vizcaínas, alavesas y otras propias de las regiones de origen de los inmigrantes; unas, locales, y otras, universales; unas católicas, otras laicas. Se comprende mejor ahora —espe ro— que dijera que una diversidad tan amplia —y tan fundamental para la esencia de lo que hoy debe entenderse por vasco— no puede ser ense ñada más que desde la más radical libertad. La enseñanza en el País Vasco está ante la misma opción en que Kallen creía en 1915 que estaba la polí tica cultural americana: o asimilismo o coexistencia armónica. Kallen re comendó una política de armonía cultural y étnica como única opción al establecimiento de una comunidad norteamericana verdaderamente grande y democrática. Yo haría —si se me permite— la misma recomendación para el País Vasco de 1983.</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line="240" w:lineRule="auto"/>
        <w:ind w:left="54"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line="240" w:lineRule="auto"/>
        <w:ind w:right="29" w:firstLine="353"/>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Ahora bien, antes he dicho algo verdaderamente obvio: que la cultura euskaldún y el euskera son hechos culturales en evidente desventaja social. Eso parecería exigir de los poderes públicos una atención prioritaria que —-mediante la protección y apoyo a dichas lengua y cultura— pudiese com pensar una situación verdaderamente injusta. El problema, desgraciadamen te —como creo que es sabido—, no es tan simple. El problema es si la voluntad de reparar esa injusticia no puede dar lugar a injusticias igualmen te graves y, tal vez, igualmente irreparables. El problema al que apunto es, otra vez, un gravísimo problema de índole moral, ya que se trata nada me nos que de resolver si los poderes públicos tienen o no derecho a, en nom bre de una herencia cultural amenazada, imponer el aprendizaje de una len gua —el euskera— y una cultura —la euskaldún— a una sociedad que mayoritariamente no habla la primera y que sólo en parte participa de la segunda.</w:t>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before="7" w:line="240" w:lineRule="auto"/>
        <w:ind w:left="11" w:right="22" w:firstLine="353"/>
        <w:jc w:val="both"/>
        <w:rPr>
          <w:smallCaps w:val="0"/>
          <w:color w:val="000000"/>
          <w:sz w:val="23"/>
          <w:szCs w:val="23"/>
        </w:rPr>
      </w:pPr>
      <w:r w:rsidDel="00000000" w:rsidR="00000000" w:rsidRPr="00000000">
        <w:rPr>
          <w:smallCaps w:val="0"/>
          <w:color w:val="000000"/>
          <w:sz w:val="23"/>
          <w:szCs w:val="23"/>
          <w:rtl w:val="0"/>
        </w:rPr>
        <w:t xml:space="preserve">Para tratar de resolver tamaña cuestión quisiera introducir aquí algunas premisas que ayuden a centrarla correctamente. Serían las siguientes: 1) el derecho de los individuos a expresarse en su propia lengua; 2) el concepto que I. Berlín llama de libertad negativa, esto es, el derecho de todo indivi duo a que su actividad —en este caso, su educación-— no sufra ni inter ferencias, ni imposiciones, ni coerciones; 3) el concepto de áreas educacio nales prioritarias, es decir, aquellas áreas que requieren provisiones públicas adicionales para compensar las desventajas sociales que se deriven de los desequilibrios en la oferta educativa.</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before="4" w:line="240" w:lineRule="auto"/>
        <w:ind w:left="18" w:right="11" w:firstLine="360"/>
        <w:jc w:val="both"/>
        <w:rPr>
          <w:smallCaps w:val="0"/>
          <w:color w:val="000000"/>
          <w:sz w:val="23"/>
          <w:szCs w:val="23"/>
        </w:rPr>
      </w:pPr>
      <w:r w:rsidDel="00000000" w:rsidR="00000000" w:rsidRPr="00000000">
        <w:rPr>
          <w:smallCaps w:val="0"/>
          <w:color w:val="000000"/>
          <w:sz w:val="23"/>
          <w:szCs w:val="23"/>
          <w:rtl w:val="0"/>
        </w:rPr>
        <w:t xml:space="preserve">Pues bien, las conclusiones a las que cabría llegar barajando esas pre misas serían éstas: 1) que la ley debe reconocer, sin cortapisas, el derecho de los vascos que lo quieran a expresarse en euskera (y el de los vascos que se expresan en castellano a expresarse en este idioma); 2) que la defensa y protección del euskera no puede sustentarse en una enseñanza coercitiva (de la misma forma que la salvaguardia del castellano en el País Vasco no puede fundarse en enseñanzas asimilistas y antieuskaldunes); 3) que el eus kera es, desde luego, una de las áreas educacionales prioritarias del País Vasco, pero sólo una de ellas, y que su defensa y protección no pueden ha cerse detrayendo recursos de otras áreas igualmente necesitadas de urgente apoyo y financiación (creación y modernización de centros, equipamientos, bibliotecas, profesorado, becas, universidad, etc.).</w:t>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before="4" w:line="240" w:lineRule="auto"/>
        <w:ind w:left="36" w:firstLine="356"/>
        <w:jc w:val="both"/>
        <w:rPr>
          <w:smallCaps w:val="0"/>
          <w:color w:val="000000"/>
          <w:sz w:val="23"/>
          <w:szCs w:val="23"/>
        </w:rPr>
      </w:pPr>
      <w:r w:rsidDel="00000000" w:rsidR="00000000" w:rsidRPr="00000000">
        <w:rPr>
          <w:smallCaps w:val="0"/>
          <w:color w:val="000000"/>
          <w:sz w:val="23"/>
          <w:szCs w:val="23"/>
          <w:rtl w:val="0"/>
        </w:rPr>
        <w:t xml:space="preserve">En resumen, por tanto, tres puntos: libertad de enseñanza como res puesta democrática al pluralismo cultural vasco; rechazo de toda política de enseñanza asimilacionista o coercitiva; papel subsidiario de los poderes pú blicos salvo en las áreas educacionales prioritarias, en las que corresponde ría una intervención o planificación básicamente indicativa (en el caso de la cultura vasca, una euskaldunización indicativa, nunca coercitiva).</w:t>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before="4" w:line="240" w:lineRule="auto"/>
        <w:ind w:left="36"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85">
      <w:pPr>
        <w:pStyle w:val="Heading2"/>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br w:type="page"/>
      </w:r>
      <w:r w:rsidDel="00000000" w:rsidR="00000000" w:rsidRPr="00000000">
        <w:rPr>
          <w:smallCaps w:val="0"/>
          <w:rtl w:val="0"/>
        </w:rPr>
        <w:t xml:space="preserve">JOSÉ LUIS PINILLOS</w:t>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spacing w:before="263" w:line="241" w:lineRule="auto"/>
        <w:ind w:right="83" w:firstLine="349"/>
        <w:jc w:val="both"/>
        <w:rPr>
          <w:i w:val="1"/>
          <w:smallCaps w:val="0"/>
          <w:color w:val="000000"/>
          <w:sz w:val="23"/>
          <w:szCs w:val="23"/>
        </w:rPr>
      </w:pPr>
      <w:r w:rsidDel="00000000" w:rsidR="00000000" w:rsidRPr="00000000">
        <w:rPr>
          <w:smallCaps w:val="0"/>
          <w:color w:val="000000"/>
          <w:sz w:val="23"/>
          <w:szCs w:val="23"/>
          <w:rtl w:val="0"/>
        </w:rPr>
        <w:t xml:space="preserve">Una de las cuestiones que se nos planteó en la primera parte de este coloquio, en Bilbao, tuvo que ver con el acento que casi todos los partici pantes pusimos en el tema de la enseñanza </w:t>
      </w:r>
      <w:r w:rsidDel="00000000" w:rsidR="00000000" w:rsidRPr="00000000">
        <w:rPr>
          <w:i w:val="1"/>
          <w:smallCaps w:val="0"/>
          <w:color w:val="000000"/>
          <w:sz w:val="23"/>
          <w:szCs w:val="23"/>
          <w:rtl w:val="0"/>
        </w:rPr>
        <w:t xml:space="preserve">del </w:t>
      </w:r>
      <w:r w:rsidDel="00000000" w:rsidR="00000000" w:rsidRPr="00000000">
        <w:rPr>
          <w:smallCaps w:val="0"/>
          <w:color w:val="000000"/>
          <w:sz w:val="23"/>
          <w:szCs w:val="23"/>
          <w:rtl w:val="0"/>
        </w:rPr>
        <w:t xml:space="preserve">vascuence y de la enseñanza </w:t>
      </w:r>
      <w:r w:rsidDel="00000000" w:rsidR="00000000" w:rsidRPr="00000000">
        <w:rPr>
          <w:i w:val="1"/>
          <w:smallCaps w:val="0"/>
          <w:color w:val="000000"/>
          <w:sz w:val="23"/>
          <w:szCs w:val="23"/>
          <w:rtl w:val="0"/>
        </w:rPr>
        <w:t xml:space="preserve">en </w:t>
      </w:r>
      <w:r w:rsidDel="00000000" w:rsidR="00000000" w:rsidRPr="00000000">
        <w:rPr>
          <w:smallCaps w:val="0"/>
          <w:color w:val="000000"/>
          <w:sz w:val="23"/>
          <w:szCs w:val="23"/>
          <w:rtl w:val="0"/>
        </w:rPr>
        <w:t xml:space="preserve">vascuence. Desde mi perspectiva personal, trataré de explicar por qué, aun distando mucho de ser el único problema importante de los que hemos de tratar aquí, la cuestión lingüística guarda una estrecha relación con algo tan importante como es la </w:t>
      </w:r>
      <w:r w:rsidDel="00000000" w:rsidR="00000000" w:rsidRPr="00000000">
        <w:rPr>
          <w:i w:val="1"/>
          <w:smallCaps w:val="0"/>
          <w:color w:val="000000"/>
          <w:sz w:val="23"/>
          <w:szCs w:val="23"/>
          <w:rtl w:val="0"/>
        </w:rPr>
        <w:t xml:space="preserve">racionalidad -política.</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line="241" w:lineRule="auto"/>
        <w:ind w:left="7" w:right="83" w:firstLine="353"/>
        <w:jc w:val="both"/>
        <w:rPr>
          <w:smallCaps w:val="0"/>
          <w:color w:val="000000"/>
          <w:sz w:val="23"/>
          <w:szCs w:val="23"/>
        </w:rPr>
      </w:pPr>
      <w:r w:rsidDel="00000000" w:rsidR="00000000" w:rsidRPr="00000000">
        <w:rPr>
          <w:smallCaps w:val="0"/>
          <w:color w:val="000000"/>
          <w:sz w:val="23"/>
          <w:szCs w:val="23"/>
          <w:rtl w:val="0"/>
        </w:rPr>
        <w:t xml:space="preserve">En razón de la brevedad, articularé mi reflexión en unos pocos puntos críticos, que glosaré de forma muy sucinta, dejando para el coloquio, si hu biere lugar, su mayor aclaración o comentario.</w:t>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before="205" w:line="240" w:lineRule="auto"/>
        <w:ind w:left="18" w:right="61" w:firstLine="364"/>
        <w:jc w:val="both"/>
        <w:rPr>
          <w:smallCaps w:val="0"/>
          <w:color w:val="000000"/>
          <w:sz w:val="23"/>
          <w:szCs w:val="23"/>
        </w:rPr>
      </w:pPr>
      <w:r w:rsidDel="00000000" w:rsidR="00000000" w:rsidRPr="00000000">
        <w:rPr>
          <w:smallCaps w:val="0"/>
          <w:color w:val="000000"/>
          <w:sz w:val="23"/>
          <w:szCs w:val="23"/>
          <w:rtl w:val="0"/>
        </w:rPr>
        <w:t xml:space="preserve">1. </w:t>
      </w:r>
      <w:r w:rsidDel="00000000" w:rsidR="00000000" w:rsidRPr="00000000">
        <w:rPr>
          <w:i w:val="1"/>
          <w:smallCaps w:val="0"/>
          <w:color w:val="000000"/>
          <w:sz w:val="23"/>
          <w:szCs w:val="23"/>
          <w:rtl w:val="0"/>
        </w:rPr>
        <w:t xml:space="preserve">El nacional-lingüismo. </w:t>
      </w:r>
      <w:r w:rsidDel="00000000" w:rsidR="00000000" w:rsidRPr="00000000">
        <w:rPr>
          <w:smallCaps w:val="0"/>
          <w:color w:val="000000"/>
          <w:sz w:val="23"/>
          <w:szCs w:val="23"/>
          <w:rtl w:val="0"/>
        </w:rPr>
        <w:t xml:space="preserve">La identificación del lenguaje de un pueblo con sus sentimientos nacionales, su función de marca de identidad, consti tuye un hecho histórico moderno y en modo alguno, como hizo notar ya hace medio siglo Karl Vossler </w:t>
      </w:r>
      <w:r w:rsidDel="00000000" w:rsidR="00000000" w:rsidRPr="00000000">
        <w:rPr>
          <w:i w:val="1"/>
          <w:smallCaps w:val="0"/>
          <w:color w:val="000000"/>
          <w:sz w:val="23"/>
          <w:szCs w:val="23"/>
          <w:rtl w:val="0"/>
        </w:rPr>
        <w:t xml:space="preserve">(Geist und Kultur in der Sprache), </w:t>
      </w:r>
      <w:r w:rsidDel="00000000" w:rsidR="00000000" w:rsidRPr="00000000">
        <w:rPr>
          <w:smallCaps w:val="0"/>
          <w:color w:val="000000"/>
          <w:sz w:val="23"/>
          <w:szCs w:val="23"/>
          <w:rtl w:val="0"/>
        </w:rPr>
        <w:t xml:space="preserve">un hecho lógico-natural que se dé de modo necesario en la vida de las colectividades.</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before="4" w:line="240" w:lineRule="auto"/>
        <w:ind w:left="29" w:right="54" w:firstLine="346"/>
        <w:jc w:val="both"/>
        <w:rPr>
          <w:smallCaps w:val="0"/>
          <w:color w:val="000000"/>
          <w:sz w:val="23"/>
          <w:szCs w:val="23"/>
        </w:rPr>
      </w:pPr>
      <w:r w:rsidDel="00000000" w:rsidR="00000000" w:rsidRPr="00000000">
        <w:rPr>
          <w:smallCaps w:val="0"/>
          <w:color w:val="000000"/>
          <w:sz w:val="23"/>
          <w:szCs w:val="23"/>
          <w:rtl w:val="0"/>
        </w:rPr>
        <w:t xml:space="preserve">Entiendo, y trataré de hacerlo ver, que, sin embargo, en el mundo ac tual concurren circunstancias que promueven la aparición de los nacional-lingüismos —circunstancias que no son exclusivamente políticas— y que a la vez el desarrollo de los mismos entraña ventajas y riesgos importantes que es preciso sopesar cuidadosamente.</w:t>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line="240" w:lineRule="auto"/>
        <w:ind w:left="43" w:right="40" w:firstLine="342"/>
        <w:jc w:val="both"/>
        <w:rPr>
          <w:smallCaps w:val="0"/>
          <w:color w:val="000000"/>
          <w:sz w:val="23"/>
          <w:szCs w:val="23"/>
        </w:rPr>
      </w:pPr>
      <w:r w:rsidDel="00000000" w:rsidR="00000000" w:rsidRPr="00000000">
        <w:rPr>
          <w:smallCaps w:val="0"/>
          <w:color w:val="000000"/>
          <w:sz w:val="23"/>
          <w:szCs w:val="23"/>
          <w:rtl w:val="0"/>
        </w:rPr>
        <w:t xml:space="preserve">Es cierto —vaya como ejemplo— que la Roma imperial jamás se sintió amenazada en su identidad porque los habitantes de los territorios conquis tados conservaran sus lenguas nativas, ni tampoco parece que las gentes de esos territorios se sintieran vejados por hablar la lengua del Imperio. Len guas como el ibero o el celta se extinguieron de muerte natural, y más re cientemente, ni el Imperio español ni el británico trataron de impedir a los nativos el uso de sus lenguas maternas.</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line="240" w:lineRule="auto"/>
        <w:ind w:left="50" w:right="18" w:firstLine="356"/>
        <w:jc w:val="both"/>
        <w:rPr>
          <w:smallCaps w:val="0"/>
          <w:color w:val="000000"/>
          <w:sz w:val="23"/>
          <w:szCs w:val="23"/>
        </w:rPr>
      </w:pPr>
      <w:r w:rsidDel="00000000" w:rsidR="00000000" w:rsidRPr="00000000">
        <w:rPr>
          <w:smallCaps w:val="0"/>
          <w:color w:val="000000"/>
          <w:sz w:val="23"/>
          <w:szCs w:val="23"/>
          <w:rtl w:val="0"/>
        </w:rPr>
        <w:t xml:space="preserve">Realmente, la lengua se transforma en signo de identidad nacional cuan do los nacionalismos europeos se exacerban, y el racionalismo de la Ilustra ción y el universalismo del latín son cuestionados por hombres como Herder, que advierten que la forma en que los pueblos organizan su experiencia del mundo y de la vida en él se plasma en el lenguaje. Herder repara en que la organización histórica de los pueblos, su religiosidad, sus costumbres e ins tituciones, sus creencias y valores se depositan i en el lenguaje. El idioma se transforma en la expresión del alma de los pueblos, deja de ser un puro vehículo de la razón abstracta y universal: el genio de la raza y el genio del idioma se funden en una estrecha unidad de signo particularista.</w:t>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line="240" w:lineRule="auto"/>
        <w:ind w:left="83" w:firstLine="353"/>
        <w:jc w:val="both"/>
        <w:rPr>
          <w:smallCaps w:val="0"/>
          <w:color w:val="000000"/>
          <w:sz w:val="23"/>
          <w:szCs w:val="23"/>
        </w:rPr>
      </w:pPr>
      <w:r w:rsidDel="00000000" w:rsidR="00000000" w:rsidRPr="00000000">
        <w:rPr>
          <w:smallCaps w:val="0"/>
          <w:color w:val="000000"/>
          <w:sz w:val="23"/>
          <w:szCs w:val="23"/>
          <w:rtl w:val="0"/>
        </w:rPr>
        <w:t xml:space="preserve">Esta idea, que sintoniza con la </w:t>
      </w:r>
      <w:r w:rsidDel="00000000" w:rsidR="00000000" w:rsidRPr="00000000">
        <w:rPr>
          <w:i w:val="1"/>
          <w:smallCaps w:val="0"/>
          <w:color w:val="000000"/>
          <w:sz w:val="23"/>
          <w:szCs w:val="23"/>
          <w:rtl w:val="0"/>
        </w:rPr>
        <w:t xml:space="preserve">Stimmung </w:t>
      </w:r>
      <w:r w:rsidDel="00000000" w:rsidR="00000000" w:rsidRPr="00000000">
        <w:rPr>
          <w:smallCaps w:val="0"/>
          <w:color w:val="000000"/>
          <w:sz w:val="23"/>
          <w:szCs w:val="23"/>
          <w:rtl w:val="0"/>
        </w:rPr>
        <w:t xml:space="preserve">romántica y patriótica de la época, es asumida luego por Fichte en sus </w:t>
      </w:r>
      <w:r w:rsidDel="00000000" w:rsidR="00000000" w:rsidRPr="00000000">
        <w:rPr>
          <w:i w:val="1"/>
          <w:smallCaps w:val="0"/>
          <w:color w:val="000000"/>
          <w:sz w:val="23"/>
          <w:szCs w:val="23"/>
          <w:rtl w:val="0"/>
        </w:rPr>
        <w:t xml:space="preserve">Discursos a la nación alemana, </w:t>
      </w:r>
      <w:r w:rsidDel="00000000" w:rsidR="00000000" w:rsidRPr="00000000">
        <w:rPr>
          <w:smallCaps w:val="0"/>
          <w:color w:val="000000"/>
          <w:sz w:val="23"/>
          <w:szCs w:val="23"/>
          <w:rtl w:val="0"/>
        </w:rPr>
        <w:t xml:space="preserve">y las ideas de </w:t>
      </w:r>
      <w:r w:rsidDel="00000000" w:rsidR="00000000" w:rsidRPr="00000000">
        <w:rPr>
          <w:i w:val="1"/>
          <w:smallCaps w:val="0"/>
          <w:color w:val="000000"/>
          <w:sz w:val="23"/>
          <w:szCs w:val="23"/>
          <w:rtl w:val="0"/>
        </w:rPr>
        <w:t xml:space="preserve">Volksgeist </w:t>
      </w:r>
      <w:r w:rsidDel="00000000" w:rsidR="00000000" w:rsidRPr="00000000">
        <w:rPr>
          <w:smallCaps w:val="0"/>
          <w:color w:val="000000"/>
          <w:sz w:val="23"/>
          <w:szCs w:val="23"/>
          <w:rtl w:val="0"/>
        </w:rPr>
        <w:t xml:space="preserve">o de </w:t>
      </w:r>
      <w:r w:rsidDel="00000000" w:rsidR="00000000" w:rsidRPr="00000000">
        <w:rPr>
          <w:i w:val="1"/>
          <w:smallCaps w:val="0"/>
          <w:color w:val="000000"/>
          <w:sz w:val="23"/>
          <w:szCs w:val="23"/>
          <w:rtl w:val="0"/>
        </w:rPr>
        <w:t xml:space="preserve">Volksseele </w:t>
      </w:r>
      <w:r w:rsidDel="00000000" w:rsidR="00000000" w:rsidRPr="00000000">
        <w:rPr>
          <w:smallCaps w:val="0"/>
          <w:color w:val="000000"/>
          <w:sz w:val="23"/>
          <w:szCs w:val="23"/>
          <w:rtl w:val="0"/>
        </w:rPr>
        <w:t xml:space="preserve">se reifican y deifican, a la par que el lenguaje nacional se convierte en su expresión e instrumento.</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line="240" w:lineRule="auto"/>
        <w:ind w:left="83" w:firstLine="353"/>
        <w:jc w:val="both"/>
        <w:rPr>
          <w:smallCaps w:val="0"/>
          <w:color w:val="000000"/>
          <w:sz w:val="23"/>
          <w:szCs w:val="23"/>
        </w:rPr>
      </w:pPr>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line="240" w:lineRule="auto"/>
        <w:ind w:right="58" w:firstLine="349"/>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Unos decenios más tarde, Wilhelm von Humboldt da un nuevo paso y hace del lenguaje el órgano configurador del pensamiento. La acción sinté tica del espíritu, que da sentido a lo que viene por los sentidos, deja de estar regulada por unas categorías trascendentales de pura razón y pasa a ser dirigida por categorías lingüísticas. El lenguaje se convierte en la forma interior del espíritu que configura la representación subjetiva que el hom bre tiene de su entorno y de sí mismo. El protagonismo de la mediación lingüística que acontece en el mundo actual se engendra, pues, en el seno del idealismo romántico y en los nacionalismos del siglo xix. Ahí se hunden las raíces del nacional-lingüismo.</w:t>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spacing w:before="274" w:line="240" w:lineRule="auto"/>
        <w:ind w:left="18" w:right="36" w:firstLine="356"/>
        <w:jc w:val="both"/>
        <w:rPr>
          <w:smallCaps w:val="0"/>
          <w:color w:val="000000"/>
          <w:sz w:val="23"/>
          <w:szCs w:val="23"/>
        </w:rPr>
      </w:pPr>
      <w:r w:rsidDel="00000000" w:rsidR="00000000" w:rsidRPr="00000000">
        <w:rPr>
          <w:smallCaps w:val="0"/>
          <w:color w:val="000000"/>
          <w:sz w:val="23"/>
          <w:szCs w:val="23"/>
          <w:rtl w:val="0"/>
        </w:rPr>
        <w:t xml:space="preserve">2. </w:t>
      </w:r>
      <w:r w:rsidDel="00000000" w:rsidR="00000000" w:rsidRPr="00000000">
        <w:rPr>
          <w:i w:val="1"/>
          <w:smallCaps w:val="0"/>
          <w:color w:val="000000"/>
          <w:sz w:val="23"/>
          <w:szCs w:val="23"/>
          <w:rtl w:val="0"/>
        </w:rPr>
        <w:t xml:space="preserve">Relativismo lingüístico y lenguaje nacional. </w:t>
      </w:r>
      <w:r w:rsidDel="00000000" w:rsidR="00000000" w:rsidRPr="00000000">
        <w:rPr>
          <w:smallCaps w:val="0"/>
          <w:color w:val="000000"/>
          <w:sz w:val="23"/>
          <w:szCs w:val="23"/>
          <w:rtl w:val="0"/>
        </w:rPr>
        <w:t xml:space="preserve">En la primera mitad de nuestro siglo acontecen dos cosas que inciden sobre nuestro problema. De una parte, la antropolingüística anglosajona desarrolla las ideas de Hum boldt con el apoyo del estructuralismo de Saussure, que acentúa la condición sistémica del lenguaje. En síntesis, las comunidades que hablan lenguas di ferentes viven también en mundos diferentes. Sapir y Whorf, entre otros, tematizan esta idea, que más tarde intentan comprobar experimentalmente, sin gran éxito, Brown, Lenneberg, Carroll, Casagrande, Fishman, etc., que eligen como banco de prueba conductas manipulativas y discriminativas muy alejadas del comportamiento social y político. Los resultados, insisto, son más bien decepcionantes.</w:t>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line="240" w:lineRule="auto"/>
        <w:ind w:left="40" w:right="22" w:firstLine="346"/>
        <w:jc w:val="both"/>
        <w:rPr>
          <w:smallCaps w:val="0"/>
          <w:color w:val="000000"/>
          <w:sz w:val="23"/>
          <w:szCs w:val="23"/>
        </w:rPr>
      </w:pPr>
      <w:r w:rsidDel="00000000" w:rsidR="00000000" w:rsidRPr="00000000">
        <w:rPr>
          <w:smallCaps w:val="0"/>
          <w:color w:val="000000"/>
          <w:sz w:val="23"/>
          <w:szCs w:val="23"/>
          <w:rtl w:val="0"/>
        </w:rPr>
        <w:t xml:space="preserve">En la escena europea, agitada por los nacionalismos de entreguerras, la idea de Humboldt cobra, en cambio, un carácter político, y se agudiza la tesis de que el lenguaje nacional encarna el espíritu del pueblo, el genio de la raza. En la década de los treinta, Leo Weisgerber sostiene que la activi dad mental del individuo se halla más fuertemente determinada por la </w:t>
      </w:r>
      <w:r w:rsidDel="00000000" w:rsidR="00000000" w:rsidRPr="00000000">
        <w:rPr>
          <w:i w:val="1"/>
          <w:smallCaps w:val="0"/>
          <w:color w:val="000000"/>
          <w:sz w:val="23"/>
          <w:szCs w:val="23"/>
          <w:rtl w:val="0"/>
        </w:rPr>
        <w:t xml:space="preserve">Weltanschauung </w:t>
      </w:r>
      <w:r w:rsidDel="00000000" w:rsidR="00000000" w:rsidRPr="00000000">
        <w:rPr>
          <w:smallCaps w:val="0"/>
          <w:color w:val="000000"/>
          <w:sz w:val="23"/>
          <w:szCs w:val="23"/>
          <w:rtl w:val="0"/>
        </w:rPr>
        <w:t xml:space="preserve">de su lengua materna que por su propia personalidad indi vidual. De algún modo se está diciendo que la lengua materna es la raíz del patriotismo: </w:t>
      </w:r>
      <w:r w:rsidDel="00000000" w:rsidR="00000000" w:rsidRPr="00000000">
        <w:rPr>
          <w:i w:val="1"/>
          <w:smallCaps w:val="0"/>
          <w:color w:val="000000"/>
          <w:sz w:val="23"/>
          <w:szCs w:val="23"/>
          <w:rtl w:val="0"/>
        </w:rPr>
        <w:t xml:space="preserve">Die Muttersprache ist die Sprache des Vaterlandes. </w:t>
      </w:r>
      <w:r w:rsidDel="00000000" w:rsidR="00000000" w:rsidRPr="00000000">
        <w:rPr>
          <w:smallCaps w:val="0"/>
          <w:color w:val="000000"/>
          <w:sz w:val="23"/>
          <w:szCs w:val="23"/>
          <w:rtl w:val="0"/>
        </w:rPr>
        <w:t xml:space="preserve">Es la ex presión suprema del nacional-lingüismo, que el propio Weisgerber suavizará con los años.</w:t>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line="240" w:lineRule="auto"/>
        <w:ind w:left="47" w:firstLine="349"/>
        <w:jc w:val="both"/>
        <w:rPr>
          <w:smallCaps w:val="0"/>
          <w:color w:val="000000"/>
          <w:sz w:val="23"/>
          <w:szCs w:val="23"/>
        </w:rPr>
      </w:pPr>
      <w:r w:rsidDel="00000000" w:rsidR="00000000" w:rsidRPr="00000000">
        <w:rPr>
          <w:smallCaps w:val="0"/>
          <w:color w:val="000000"/>
          <w:sz w:val="23"/>
          <w:szCs w:val="23"/>
          <w:rtl w:val="0"/>
        </w:rPr>
        <w:t xml:space="preserve">Hay, no obstante, otra interpretación del lenguaje nacional, ofrecida por Karl Vossler, que continúa ofreciendo interés en la actualidad. El lenguaje materno, el primer lenguaje, es nacional en el sentido de que, por razones que sólo podemos apuntar, en él y sólo en él se expresan de forma vivida y genuina los sentimientos nacionales. La circunstancia de que la primera im pregnación afectiva que el niño recibe de la madre vaya acompañada del arrullo lingüístico provoca en el niño lo que hoy llamaríamos un condicio namiento emocional irreversible de su primera lengua, antes incluso de que entren en juego la comprensión y la producción lingüísticas. Como resulta do de tal impregnación, de la urdimbre afectiva que se establece entre el niño y la madre, para emplear la expresión de Roí Carballo, forma parte indeleble el primer lenguaje. Luego, sobre esa urdimbre afectivo-lingüística</w:t>
      </w:r>
    </w:p>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line="240" w:lineRule="auto"/>
        <w:ind w:left="47"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line="240" w:lineRule="auto"/>
        <w:ind w:right="94"/>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se depositan los refuerzos socioculturales y familiares de carácter nacional, de tal modo que finalmente es en la lengua materna donde los sentimientos nacionales encuentran la resonancia afectiva apropiada. En otras lenguas adquiridas más tarde, esos sentimientos se quedan en meros enunciados; en la lengua materna son vividos, su expresión conmueve.</w:t>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before="7" w:line="240" w:lineRule="auto"/>
        <w:ind w:left="7" w:right="83" w:firstLine="353"/>
        <w:jc w:val="both"/>
        <w:rPr>
          <w:smallCaps w:val="0"/>
          <w:color w:val="000000"/>
          <w:sz w:val="23"/>
          <w:szCs w:val="23"/>
        </w:rPr>
      </w:pPr>
      <w:r w:rsidDel="00000000" w:rsidR="00000000" w:rsidRPr="00000000">
        <w:rPr>
          <w:smallCaps w:val="0"/>
          <w:color w:val="000000"/>
          <w:sz w:val="23"/>
          <w:szCs w:val="23"/>
          <w:rtl w:val="0"/>
        </w:rPr>
        <w:t xml:space="preserve">Claro que el primer lenguaje puede funcionar en registros no vivencia-les, puede funcionar como </w:t>
      </w:r>
      <w:r w:rsidDel="00000000" w:rsidR="00000000" w:rsidRPr="00000000">
        <w:rPr>
          <w:i w:val="1"/>
          <w:smallCaps w:val="0"/>
          <w:color w:val="000000"/>
          <w:sz w:val="23"/>
          <w:szCs w:val="23"/>
          <w:rtl w:val="0"/>
        </w:rPr>
        <w:t xml:space="preserve">Sach- oder Fachsprache, </w:t>
      </w:r>
      <w:r w:rsidDel="00000000" w:rsidR="00000000" w:rsidRPr="00000000">
        <w:rPr>
          <w:smallCaps w:val="0"/>
          <w:color w:val="000000"/>
          <w:sz w:val="23"/>
          <w:szCs w:val="23"/>
          <w:rtl w:val="0"/>
        </w:rPr>
        <w:t xml:space="preserve">para usar la terminolo gía de Vossler, esto es, como un lenguaje objetivo de cosas, relaciones o procesos técnicos que no afectan al sentimiento. Este lenguaje técnico puede ser el propio, u otro adquirido después; pero en el registro vivencial de los sentimientos nacionales sólo funciona el materno. De ahí que se le puede llamar nacional con toda propiedad.</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spacing w:line="240" w:lineRule="auto"/>
        <w:ind w:left="22" w:right="68" w:firstLine="353"/>
        <w:jc w:val="both"/>
        <w:rPr>
          <w:smallCaps w:val="0"/>
          <w:color w:val="000000"/>
          <w:sz w:val="23"/>
          <w:szCs w:val="23"/>
        </w:rPr>
      </w:pPr>
      <w:r w:rsidDel="00000000" w:rsidR="00000000" w:rsidRPr="00000000">
        <w:rPr>
          <w:smallCaps w:val="0"/>
          <w:color w:val="000000"/>
          <w:sz w:val="23"/>
          <w:szCs w:val="23"/>
          <w:rtl w:val="0"/>
        </w:rPr>
        <w:t xml:space="preserve">En principio, pues, la tesis de Vossler deja abierta la puerta para un entendimiento entre los pueblos que hablen distintas lenguas; se entende rían en el nivel objetivo, reservando el vivencial para la expresión de los sentimientos nacionales. A esta posibilidad la acechan, sin embargo, varios riesgos, de los que comentaremos algunos, que son objeto de actual preocu pación.</w:t>
      </w:r>
    </w:p>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spacing w:before="252" w:line="240" w:lineRule="auto"/>
        <w:ind w:left="50" w:right="40" w:firstLine="356"/>
        <w:jc w:val="both"/>
        <w:rPr>
          <w:smallCaps w:val="0"/>
          <w:color w:val="000000"/>
          <w:sz w:val="23"/>
          <w:szCs w:val="23"/>
        </w:rPr>
      </w:pPr>
      <w:r w:rsidDel="00000000" w:rsidR="00000000" w:rsidRPr="00000000">
        <w:rPr>
          <w:smallCaps w:val="0"/>
          <w:color w:val="000000"/>
          <w:sz w:val="23"/>
          <w:szCs w:val="23"/>
          <w:rtl w:val="0"/>
        </w:rPr>
        <w:t xml:space="preserve">3. </w:t>
      </w:r>
      <w:r w:rsidDel="00000000" w:rsidR="00000000" w:rsidRPr="00000000">
        <w:rPr>
          <w:i w:val="1"/>
          <w:smallCaps w:val="0"/>
          <w:color w:val="000000"/>
          <w:sz w:val="23"/>
          <w:szCs w:val="23"/>
          <w:rtl w:val="0"/>
        </w:rPr>
        <w:t xml:space="preserve">La comunidad de la comunicación. </w:t>
      </w:r>
      <w:r w:rsidDel="00000000" w:rsidR="00000000" w:rsidRPr="00000000">
        <w:rPr>
          <w:smallCaps w:val="0"/>
          <w:color w:val="000000"/>
          <w:sz w:val="23"/>
          <w:szCs w:val="23"/>
          <w:rtl w:val="0"/>
        </w:rPr>
        <w:t xml:space="preserve">Dentro del «giro lingüístico» que ha experimentado el pensamiento actual, y del énfasis que se ha puesto en la pragmática, tanto en la psicología del lenguaje como en buena parte de la hermenéutica —Apel—, en la teoría crítica —Habermas—, en la epis temología pospositivista —Kuhn—- e incluso me parece que en algunos neoanalíticos, se alberga una seria preocupación por evitar los escollos con que tropieza la auténtica comunidad informativa.</w:t>
      </w:r>
    </w:p>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spacing w:before="4" w:line="240" w:lineRule="auto"/>
        <w:ind w:left="68" w:right="25" w:firstLine="349"/>
        <w:jc w:val="both"/>
        <w:rPr>
          <w:smallCaps w:val="0"/>
          <w:color w:val="000000"/>
          <w:sz w:val="23"/>
          <w:szCs w:val="23"/>
        </w:rPr>
      </w:pPr>
      <w:r w:rsidDel="00000000" w:rsidR="00000000" w:rsidRPr="00000000">
        <w:rPr>
          <w:smallCaps w:val="0"/>
          <w:color w:val="000000"/>
          <w:sz w:val="23"/>
          <w:szCs w:val="23"/>
          <w:rtl w:val="0"/>
        </w:rPr>
        <w:t xml:space="preserve">Lapidariamente fueron formulados por el último Wittgenstein. Si el lenguaje es la totalidad de los enunciados posibles, y la realidad es la tota lidad de los hechos posibles, la verdad presupone la correspondencia entre </w:t>
      </w:r>
      <w:r w:rsidDel="00000000" w:rsidR="00000000" w:rsidRPr="00000000">
        <w:rPr>
          <w:i w:val="1"/>
          <w:smallCaps w:val="0"/>
          <w:color w:val="000000"/>
          <w:sz w:val="23"/>
          <w:szCs w:val="23"/>
          <w:rtl w:val="0"/>
        </w:rPr>
        <w:t xml:space="preserve">el </w:t>
      </w:r>
      <w:r w:rsidDel="00000000" w:rsidR="00000000" w:rsidRPr="00000000">
        <w:rPr>
          <w:smallCaps w:val="0"/>
          <w:color w:val="000000"/>
          <w:sz w:val="23"/>
          <w:szCs w:val="23"/>
          <w:rtl w:val="0"/>
        </w:rPr>
        <w:t xml:space="preserve">lenguaje y </w:t>
      </w:r>
      <w:r w:rsidDel="00000000" w:rsidR="00000000" w:rsidRPr="00000000">
        <w:rPr>
          <w:i w:val="1"/>
          <w:smallCaps w:val="0"/>
          <w:color w:val="000000"/>
          <w:sz w:val="23"/>
          <w:szCs w:val="23"/>
          <w:rtl w:val="0"/>
        </w:rPr>
        <w:t xml:space="preserve">la </w:t>
      </w:r>
      <w:r w:rsidDel="00000000" w:rsidR="00000000" w:rsidRPr="00000000">
        <w:rPr>
          <w:smallCaps w:val="0"/>
          <w:color w:val="000000"/>
          <w:sz w:val="23"/>
          <w:szCs w:val="23"/>
          <w:rtl w:val="0"/>
        </w:rPr>
        <w:t xml:space="preserve">realidad. Cosa que es imposible si distintos lenguajes inter pretan o producen los hechos en lugar de meramente reflejarlos o reprodu cirlos. Entonces, la comunidad de la comunicación queda en entredicho y es reemplazada por una inconmensurabilidad que vicia la comunicación.</w:t>
      </w:r>
    </w:p>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spacing w:line="240" w:lineRule="auto"/>
        <w:ind w:left="86" w:firstLine="346"/>
        <w:jc w:val="both"/>
        <w:rPr>
          <w:smallCaps w:val="0"/>
          <w:color w:val="000000"/>
          <w:sz w:val="23"/>
          <w:szCs w:val="23"/>
        </w:rPr>
      </w:pPr>
      <w:r w:rsidDel="00000000" w:rsidR="00000000" w:rsidRPr="00000000">
        <w:rPr>
          <w:smallCaps w:val="0"/>
          <w:color w:val="000000"/>
          <w:sz w:val="23"/>
          <w:szCs w:val="23"/>
          <w:rtl w:val="0"/>
        </w:rPr>
        <w:t xml:space="preserve">Cabría suponer que esta objeción afecta sólo al lenguaje nacional, que sería una especie de lenguaje poético o místico, pero no al lenguaje objetivo de la ciencia. La realidad es que incluso la racionalidad científica se ve afec tada por la dificultad de separar la observación de la teoría —para Aristó teles, un peso colgado de una cuerda no es más que eso; para Galileo, es un péndulo—, a lo cual hay que añadir que en el orden de la praxis el logro de una racionalidad consensual presupone el mutuo y previo reconocimiento de las partes que intervienen en el diálogo. Una tarea que, cuando atañe a asuntos nacionales, fácilmente puede caer bajo el control de los niveles vi-venciales profundos del lenguaje nacional.</w:t>
      </w:r>
    </w:p>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line="240" w:lineRule="auto"/>
        <w:ind w:left="457" w:firstLine="0"/>
        <w:rPr>
          <w:smallCaps w:val="0"/>
          <w:color w:val="000000"/>
          <w:sz w:val="23"/>
          <w:szCs w:val="23"/>
        </w:rPr>
      </w:pPr>
      <w:r w:rsidDel="00000000" w:rsidR="00000000" w:rsidRPr="00000000">
        <w:rPr>
          <w:smallCaps w:val="0"/>
          <w:color w:val="000000"/>
          <w:sz w:val="23"/>
          <w:szCs w:val="23"/>
          <w:rtl w:val="0"/>
        </w:rPr>
        <w:t xml:space="preserve">Los riesgos, pues, no son menores, y cuando en el coloquio de Bilbao</w:t>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line="240" w:lineRule="auto"/>
        <w:ind w:left="457" w:firstLine="0"/>
        <w:rPr>
          <w:smallCaps w:val="0"/>
          <w:color w:val="000000"/>
          <w:sz w:val="23"/>
          <w:szCs w:val="23"/>
        </w:rPr>
      </w:pPr>
      <w:r w:rsidDel="00000000" w:rsidR="00000000" w:rsidRPr="00000000">
        <w:rPr>
          <w:rtl w:val="0"/>
        </w:rPr>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spacing w:before="4" w:line="240" w:lineRule="auto"/>
        <w:ind w:right="47"/>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insistíamos en el bilingüismo o la diglosia, no hacíamos sino inscribir el tema en algunas de sus coordenadas más actuales; porque actual es todo aquello que, en nuestro tiempo, atañe al intermundo de la comunicación, que es del que se nutre nuestra representación de la realidad y mediatiza nuestra respuesta a ella.</w:t>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spacing w:before="4" w:line="240" w:lineRule="auto"/>
        <w:ind w:right="40" w:firstLine="349"/>
        <w:jc w:val="both"/>
        <w:rPr>
          <w:smallCaps w:val="0"/>
          <w:color w:val="000000"/>
          <w:sz w:val="23"/>
          <w:szCs w:val="23"/>
        </w:rPr>
      </w:pPr>
      <w:r w:rsidDel="00000000" w:rsidR="00000000" w:rsidRPr="00000000">
        <w:rPr>
          <w:smallCaps w:val="0"/>
          <w:color w:val="000000"/>
          <w:sz w:val="23"/>
          <w:szCs w:val="23"/>
          <w:rtl w:val="0"/>
        </w:rPr>
        <w:t xml:space="preserve">A pesar de todo, y muy principalmente si se toma conciencia de los ries gos que la acechan, la mediación lingüística es el gran artífice de la emanci pación humana. No voy a insistir en ello. Mal que bien, la racionalidad del lenguaje científico queda atestiguada en sus obras; será imposible, </w:t>
      </w:r>
      <w:r w:rsidDel="00000000" w:rsidR="00000000" w:rsidRPr="00000000">
        <w:rPr>
          <w:i w:val="1"/>
          <w:smallCaps w:val="0"/>
          <w:color w:val="000000"/>
          <w:sz w:val="23"/>
          <w:szCs w:val="23"/>
          <w:rtl w:val="0"/>
        </w:rPr>
        <w:t xml:space="preserve">eppur si muove! </w:t>
      </w:r>
      <w:r w:rsidDel="00000000" w:rsidR="00000000" w:rsidRPr="00000000">
        <w:rPr>
          <w:smallCaps w:val="0"/>
          <w:color w:val="000000"/>
          <w:sz w:val="23"/>
          <w:szCs w:val="23"/>
          <w:rtl w:val="0"/>
        </w:rPr>
        <w:t xml:space="preserve">Con tropiezos y altibajos, lenta pero tenazmente, las lenguas de todos los pueblos van haciendo suya una cierta racionalidad ética sin fron teras. Con un mismo idioma, el español, sin ir más lejos, se han forjado una veintena de naciones distintas, que no viven en mundos tan inconmensura bles como postulaba el relativismo lingüístico y los nacional-lingüismos de hace medio siglo. Y, finalmente, con lenguajes diferentes se puede uno sen tir miembro de la misma nación.</w:t>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line="240" w:lineRule="auto"/>
        <w:ind w:left="11" w:right="32" w:firstLine="349"/>
        <w:jc w:val="both"/>
        <w:rPr>
          <w:smallCaps w:val="0"/>
          <w:color w:val="000000"/>
          <w:sz w:val="23"/>
          <w:szCs w:val="23"/>
        </w:rPr>
      </w:pPr>
      <w:r w:rsidDel="00000000" w:rsidR="00000000" w:rsidRPr="00000000">
        <w:rPr>
          <w:smallCaps w:val="0"/>
          <w:color w:val="000000"/>
          <w:sz w:val="23"/>
          <w:szCs w:val="23"/>
          <w:rtl w:val="0"/>
        </w:rPr>
        <w:t xml:space="preserve">Hace unas semanas, en el coloquio de Bilbao, Julián Marías nos hizo una pregunta a los bilbaínos, que en el fondo sólo era posible responder de una manera. ¿Es que acaso los bilbaínos que no hablan vascuence, que somos muchos, nos sentimos por ello menos vascos que quienes lo hablan? Hubo un largo silencio, y nadie negó que de ambas formas podía amarse la tierra que le vio nacer.</w:t>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before="4" w:line="240" w:lineRule="auto"/>
        <w:ind w:left="14" w:right="18" w:firstLine="364"/>
        <w:jc w:val="both"/>
        <w:rPr>
          <w:smallCaps w:val="0"/>
          <w:color w:val="000000"/>
          <w:sz w:val="23"/>
          <w:szCs w:val="23"/>
        </w:rPr>
      </w:pPr>
      <w:r w:rsidDel="00000000" w:rsidR="00000000" w:rsidRPr="00000000">
        <w:rPr>
          <w:smallCaps w:val="0"/>
          <w:color w:val="000000"/>
          <w:sz w:val="23"/>
          <w:szCs w:val="23"/>
          <w:rtl w:val="0"/>
        </w:rPr>
        <w:t xml:space="preserve">La lengua, sí, es una poderosa forma de instalación en la vida, con sus más y sus menos, como todo lo humano; por eso hay que cuidarla. Tiene indudablemente sus riesgos, pero también sus ventajas, incomparablemente mayores que los riesgos. Gracias a la diversidad de las lenguas, la cultura se enriquece, y su cultivo puede contrarrestar la tendencia al reduccionismo que supondría la hegemonía de un solo lenguaje inspirado en una tecno-economía uniforme. Y a la postre, y por encima de todos los particularismos que entraña la existencia del pluralismo lingüístico, lo que nunca hay que olvidar es que el hecho de que todos los hombres hablen es más importante que el que hablen idiomas distintos. Impregnado de este espíritu, el diálogo de las lenguas puede servir para enriquecer a los hombres que las hablan. El futuro de la enseñanza en el País Vasco no será ajeno a este principio.</w:t>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before="871" w:lineRule="auto"/>
        <w:ind w:left="7" w:firstLine="0"/>
        <w:jc w:val="center"/>
        <w:rPr>
          <w:smallCaps w:val="0"/>
          <w:color w:val="800000"/>
          <w:sz w:val="23"/>
          <w:szCs w:val="23"/>
        </w:rPr>
      </w:pPr>
      <w:r w:rsidDel="00000000" w:rsidR="00000000" w:rsidRPr="00000000">
        <w:rPr>
          <w:smallCaps w:val="0"/>
          <w:color w:val="800000"/>
          <w:sz w:val="23"/>
          <w:szCs w:val="23"/>
          <w:rtl w:val="0"/>
        </w:rPr>
        <w:t xml:space="preserve">FERNANDO GARCÍA DE CORTÁZAR</w:t>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before="320" w:line="241" w:lineRule="auto"/>
        <w:ind w:left="43" w:firstLine="349"/>
        <w:jc w:val="both"/>
        <w:rPr>
          <w:smallCaps w:val="0"/>
          <w:color w:val="000000"/>
          <w:sz w:val="23"/>
          <w:szCs w:val="23"/>
        </w:rPr>
      </w:pPr>
      <w:r w:rsidDel="00000000" w:rsidR="00000000" w:rsidRPr="00000000">
        <w:rPr>
          <w:smallCaps w:val="0"/>
          <w:color w:val="000000"/>
          <w:sz w:val="23"/>
          <w:szCs w:val="23"/>
          <w:rtl w:val="0"/>
        </w:rPr>
        <w:t xml:space="preserve">Una de las palabras que suele aparecer —lo estamos viendo en esta mesa redonda— cuando se hace referencia a la situación lingüística del País Vas co es la de bilingüismo. Pero es ésta una palabra equívoca que conviene de finir. En efecto, el reconocimiento del dualismo lingüístico del País Vasco</w:t>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before="320" w:line="241" w:lineRule="auto"/>
        <w:ind w:left="43"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spacing w:line="240" w:lineRule="auto"/>
        <w:ind w:right="97"/>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no debe llevar a afirmar que el castellano y el euskera se hablan por igual, lo cual sería una falsedad. Todos los vascos pueden expresarse en castellano y sólo una minoría de ellos —una escasa quinta parte— hablan con soltura en euskera. Así pues, y sin entrar ahora en la diversidad de dialectos del euskera, podemos afirmar que sólo una pequeña parte de los vascos es en realidad bilingüe.</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before="18" w:line="240" w:lineRule="auto"/>
        <w:ind w:left="22" w:right="40" w:firstLine="346"/>
        <w:jc w:val="both"/>
        <w:rPr>
          <w:smallCaps w:val="0"/>
          <w:color w:val="000000"/>
          <w:sz w:val="22"/>
          <w:szCs w:val="22"/>
        </w:rPr>
      </w:pPr>
      <w:r w:rsidDel="00000000" w:rsidR="00000000" w:rsidRPr="00000000">
        <w:rPr>
          <w:smallCaps w:val="0"/>
          <w:color w:val="000000"/>
          <w:sz w:val="22"/>
          <w:szCs w:val="22"/>
          <w:rtl w:val="0"/>
        </w:rPr>
        <w:t xml:space="preserve">Nadie discute que el vascuence sea efectivamente la lengua propia del País Vasco, tal como lo reconoce el artículo sexto del Estatuto de Autono mía de dicha Comunidad. Es el idioma propio de los vascos, que, a pesar del descuido de éstos y de los malos tratos inferidos por algunos de los go biernos españoles del último siglo, se halla prodigiosamente vivo. Pero esta afirmación de la singularidad lingüística de los vascos no debería hacer ol vidar que el castellano es también privativo de los vascos, aunque compar tido con otras comunidades. El castellano es tan propio de los vascos que no es exagerado decir que fueron éstos sus creadores al alimón con los hombres de Castilla, Navarra y Aragón. En tierras alavesas, el castellano se habló antes que en el sur de Burgos y antes que en el reino de León y que en toda la Castilla comprendida entre el Duero y el Tajo. Siglos antes de la incorporación de Navarra a la corona de Castilla, los navarros tenían el cas tellano como lengua propia y sólo en ella se expresaban por escrito. Ahora bien, este incontestable carácter vasco de la lengua castellana apenas si se saca a relucir hoy en un País Vasco crispado por la violencia y por la mani pulación sectaria de su pasado. De esta forma es moneda corriente por esos pagos la imagen de la lengua castellana como instrumento de una domina ción política extranjera que arrinconó al euskera e implantó su idioma. Nada más falso: el castellano no lo impuso en tierras vascas ningún poder foras tero, sino que se habló en ellas como algo propio desde el primer momento de su aparición, conviviendo en armonía con el euskera. Aunque los histo riadores se hubieran vuelto locos, el castellano seguiría siendo lo que fue: espléndida creación vasca en unión con otros pueblos, alumbrada en los confines de Álava, Burgos y Vizcaya.</w:t>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before="11" w:line="240" w:lineRule="auto"/>
        <w:ind w:left="83" w:firstLine="353"/>
        <w:jc w:val="both"/>
        <w:rPr>
          <w:smallCaps w:val="0"/>
          <w:color w:val="000000"/>
          <w:sz w:val="22"/>
          <w:szCs w:val="22"/>
        </w:rPr>
      </w:pPr>
      <w:r w:rsidDel="00000000" w:rsidR="00000000" w:rsidRPr="00000000">
        <w:rPr>
          <w:smallCaps w:val="0"/>
          <w:color w:val="000000"/>
          <w:sz w:val="22"/>
          <w:szCs w:val="22"/>
          <w:rtl w:val="0"/>
        </w:rPr>
        <w:t xml:space="preserve">Mucho antes de la descomposición del sistema foral en el siglo xix y con anterioridad, pues, a la implantación de la enseñanza obligatoria en castellano, esta lengua se había convertido, sin imposición alguna, en la len gua usual de buena parte del País Vasco. Otro hecho viene a confirmar esta naturaleza del castellano como lengua propia de los vascos: hasta tiempos muy recientes sólo escribieron éstos en el idioma común de España. Si pres cindimos de diversas inscripciones y de algunos términos vertidos en obras escritas en latín o en castellano, el nacimiento literario del vascuence habrá que ponerlo en el siglo xvi. Es claro que no pueden argumentarse razones de presión política para explicar este silencio literario del euskera. La sim ple idea de que un pueblo que conserva su idioma se pase escribiendo en una lengua extraña a él durante más de quinientos años es demasiado inve rosímil. La aparición del euskera en la palestra literaria fue tardía porque</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spacing w:before="11" w:line="240" w:lineRule="auto"/>
        <w:ind w:left="83" w:firstLine="353"/>
        <w:jc w:val="both"/>
        <w:rPr>
          <w:smallCaps w:val="0"/>
          <w:color w:val="000000"/>
          <w:sz w:val="22"/>
          <w:szCs w:val="22"/>
        </w:rPr>
      </w:pPr>
      <w:r w:rsidDel="00000000" w:rsidR="00000000" w:rsidRPr="00000000">
        <w:rPr>
          <w:rtl w:val="0"/>
        </w:rPr>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line="240" w:lineRule="auto"/>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los vascos prefirieron escribir en su otra lengua, en la que se expresaban con naturalidad y en la que hasta la invención del nacionalismo vasco por Sabino Arana nadie vio en ella contradicción alguna con la conciencia vasca. Pero ¿cuál es la situación actual del euskera? Hoy día es este idioma el factor que más significación nacional recibe. A ello ha contribuido el relativo éxito alcanzado en la política de unificación y de superación de la gran di versidad dialectal que el euskera presenta. Desde los primeros pasos de 1964 en el </w:t>
      </w:r>
      <w:r w:rsidDel="00000000" w:rsidR="00000000" w:rsidRPr="00000000">
        <w:rPr>
          <w:i w:val="1"/>
          <w:smallCaps w:val="0"/>
          <w:color w:val="000000"/>
          <w:sz w:val="23"/>
          <w:szCs w:val="23"/>
          <w:rtl w:val="0"/>
        </w:rPr>
        <w:t xml:space="preserve">euskera batua </w:t>
      </w:r>
      <w:r w:rsidDel="00000000" w:rsidR="00000000" w:rsidRPr="00000000">
        <w:rPr>
          <w:smallCaps w:val="0"/>
          <w:color w:val="000000"/>
          <w:sz w:val="23"/>
          <w:szCs w:val="23"/>
          <w:rtl w:val="0"/>
        </w:rPr>
        <w:t xml:space="preserve">hasta el presente ha aumentado el número de escritores que lo cultivan, de tal forma que es ese idioma unificado el que se ha con vertido en la base del programa educativo de las escuelas vascas. Pero si en el franquismo el euskera tuvo un valor político como reivindicación demo crática, ahora, pasados los tiempos de persecución lingüística, comienza a manifestarse con otra trascendencia política, como signo de división y en-frentamiento. Así pues, la batalla lingüística pone también sombras en el futuro del País Vasco: frente al deseo de unos de fomentar en libertad el euskera, el afán de otros de imponerlo a la fuerza. Después de los esfuerzos de los últimos años y a impulsos de un clima emocional dé exaltación de las singularidades vascas, el euskera ha conseguido detener su curva descenden te de hablantes. Y ello no porque se hayan conseguido resultados espectacu lares con los </w:t>
      </w:r>
      <w:r w:rsidDel="00000000" w:rsidR="00000000" w:rsidRPr="00000000">
        <w:rPr>
          <w:i w:val="1"/>
          <w:smallCaps w:val="0"/>
          <w:color w:val="000000"/>
          <w:sz w:val="23"/>
          <w:szCs w:val="23"/>
          <w:rtl w:val="0"/>
        </w:rPr>
        <w:t xml:space="preserve">euskaldunberris </w:t>
      </w:r>
      <w:r w:rsidDel="00000000" w:rsidR="00000000" w:rsidRPr="00000000">
        <w:rPr>
          <w:smallCaps w:val="0"/>
          <w:color w:val="000000"/>
          <w:sz w:val="23"/>
          <w:szCs w:val="23"/>
          <w:rtl w:val="0"/>
        </w:rPr>
        <w:t xml:space="preserve">(nuevos hablantes del euskera), sino sobre todo porque este idioma se ha visto prestigiado y porque quienes lo cono cían se afanan en practicarlo, en exteriorizarlo, en dar testimonio de él en los círculos famñiares, políticos, sociales y en las relaciones laborales. Por otro lado, son pocos los que en el País Vasco se atreven a manifestar abier tamente que no quieren estudiar el euskera o que han llegado tarde para hacerse con un idioma nuevo. De parte de muchos existe, en cambio, un no pequeño interés testimonial en hacer presente el euskera, aunque sólo sea en la práctica de fórmulas de saludo, en la onomástica o en la simple decla ración de que se está estudiando el idioma. En definitiva, podemos decir que en estos momentos existe una demanda social favorable al euskera que hay que relacionarla inevitablemente con la presencia del PNV en todas las instituciones del País Vasco. Cualquier observador desapasionado de la vida del País Vasco percibirá en seguida la buena dosis de coactividad social que, en relación con el fomento del euskera, comporta la práctica política de los nacionalistas vascos.</w:t>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spacing w:before="25" w:line="240" w:lineRule="auto"/>
        <w:ind w:left="86" w:firstLine="353"/>
        <w:jc w:val="both"/>
        <w:rPr>
          <w:smallCaps w:val="0"/>
          <w:color w:val="000000"/>
          <w:sz w:val="23"/>
          <w:szCs w:val="23"/>
        </w:rPr>
      </w:pPr>
      <w:r w:rsidDel="00000000" w:rsidR="00000000" w:rsidRPr="00000000">
        <w:rPr>
          <w:smallCaps w:val="0"/>
          <w:color w:val="000000"/>
          <w:sz w:val="23"/>
          <w:szCs w:val="23"/>
          <w:rtl w:val="0"/>
        </w:rPr>
        <w:t xml:space="preserve">El problema lingüístico es muy grave en el País Vasco porque la len gua que debería ser elemento de comunicación y de enriquecimiento cul tural lo es de separación y de discriminación. El problema es muy grave por el contenido patriótico-político que recibe el euskera, por la fuerte carga emocional que gira en torno a su fomento, por la ausencia de espa cios de libertad que garanticen la eliminación de todo mecanismo de coac ción lingüística. No es descubrir nada nuevo el afirmar que cuando los nacionalistas vascos reclaman el derecho a la soberanía nacional de Euskadi están pensando en una </w:t>
      </w:r>
      <w:r w:rsidDel="00000000" w:rsidR="00000000" w:rsidRPr="00000000">
        <w:rPr>
          <w:i w:val="1"/>
          <w:smallCaps w:val="0"/>
          <w:color w:val="000000"/>
          <w:sz w:val="23"/>
          <w:szCs w:val="23"/>
          <w:rtl w:val="0"/>
        </w:rPr>
        <w:t xml:space="preserve">patria </w:t>
      </w:r>
      <w:r w:rsidDel="00000000" w:rsidR="00000000" w:rsidRPr="00000000">
        <w:rPr>
          <w:smallCaps w:val="0"/>
          <w:color w:val="000000"/>
          <w:sz w:val="23"/>
          <w:szCs w:val="23"/>
          <w:rtl w:val="0"/>
        </w:rPr>
        <w:t xml:space="preserve">monolingüe con el euskera de idioma nació-</w:t>
      </w:r>
    </w:p>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before="25" w:line="240" w:lineRule="auto"/>
        <w:ind w:left="86" w:firstLine="353"/>
        <w:jc w:val="both"/>
        <w:rPr>
          <w:smallCaps w:val="0"/>
          <w:color w:val="000000"/>
          <w:sz w:val="23"/>
          <w:szCs w:val="23"/>
        </w:rPr>
      </w:pPr>
      <w:r w:rsidDel="00000000" w:rsidR="00000000" w:rsidRPr="00000000">
        <w:rPr>
          <w:rtl w:val="0"/>
        </w:rPr>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before="7" w:line="240" w:lineRule="auto"/>
        <w:ind w:left="4" w:right="54" w:firstLine="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nal. En este sentido, el bilingüismo sería una etapa transitoria que habría de desembocar en un monolingüismo, cuya realización permitiría una ma yor diferenciación de los vascos respecto de las demás comunidades es pañolas.</w:t>
      </w:r>
    </w:p>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before="22" w:line="240" w:lineRule="auto"/>
        <w:ind w:left="4" w:right="25" w:firstLine="346"/>
        <w:jc w:val="both"/>
        <w:rPr>
          <w:smallCaps w:val="0"/>
          <w:color w:val="000000"/>
          <w:sz w:val="22"/>
          <w:szCs w:val="22"/>
        </w:rPr>
      </w:pPr>
      <w:r w:rsidDel="00000000" w:rsidR="00000000" w:rsidRPr="00000000">
        <w:rPr>
          <w:smallCaps w:val="0"/>
          <w:color w:val="000000"/>
          <w:sz w:val="22"/>
          <w:szCs w:val="22"/>
          <w:rtl w:val="0"/>
        </w:rPr>
        <w:t xml:space="preserve">Dejando a un lado los maximalismos de los políticos nacionalistas, nos debemos preguntar, ¿es posible que el País Vasco sea en su totalidad real mente bilingüe? ¿Es posible que toda la concentración humana de la ría de Bilbao con la Villa incluida, las Encartaciones, toda Álava, los princi pales núcleos urbanos e industriales de Guipúzcoa, sean en verdad bilin gües? Teniendo en cuenta la realidad humana y social de esas zonas y sus factores ambientales resulta muy difícil pensar en un futuro bilingüe. Por ello creo que, fuera intereses políticos, la solución más adecuada sería partir de la realidad lingüística del País Vasco para determinar con exactitud qué zonas son efectivamente bilingües, es decir, aquellas en las que la mayoría de la población habla indistintamente las dos lenguas. Una vez determina das esas zonas deberá programarse toda una actuación que defienda y des arrolle el euskera y que al mismo tiempo proteja y ampare a los ciudadanos que tan sólo hablan el castellano. De esta manera se podría llegar a alcan zar un objetivo no desdeñable cual es el de un bilingüismo de superviven cia en las zonas hoy euskaldunes. En la actualidad el plantear otras metas de bilingüismo es introducirse en un mundo de ficción o simplemente hacer política nacionalista.</w:t>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line="240" w:lineRule="auto"/>
        <w:ind w:left="25" w:right="14" w:firstLine="360"/>
        <w:jc w:val="both"/>
        <w:rPr>
          <w:smallCaps w:val="0"/>
          <w:color w:val="000000"/>
          <w:sz w:val="22"/>
          <w:szCs w:val="22"/>
        </w:rPr>
      </w:pPr>
      <w:r w:rsidDel="00000000" w:rsidR="00000000" w:rsidRPr="00000000">
        <w:rPr>
          <w:smallCaps w:val="0"/>
          <w:color w:val="000000"/>
          <w:sz w:val="22"/>
          <w:szCs w:val="22"/>
          <w:rtl w:val="0"/>
        </w:rPr>
        <w:t xml:space="preserve">Sin embargo, no parece que los poderes nacionalistas se satisfagan con este objetivo de supervivencia del euskera, pues todas las instituciones que ellos controlan disponen de comisiones que, con evidente impropiedad, se denominan de </w:t>
      </w:r>
      <w:r w:rsidDel="00000000" w:rsidR="00000000" w:rsidRPr="00000000">
        <w:rPr>
          <w:i w:val="1"/>
          <w:smallCaps w:val="0"/>
          <w:color w:val="000000"/>
          <w:sz w:val="22"/>
          <w:szCs w:val="22"/>
          <w:rtl w:val="0"/>
        </w:rPr>
        <w:t xml:space="preserve">reeuskalduniíación. </w:t>
      </w:r>
      <w:r w:rsidDel="00000000" w:rsidR="00000000" w:rsidRPr="00000000">
        <w:rPr>
          <w:smallCaps w:val="0"/>
          <w:color w:val="000000"/>
          <w:sz w:val="22"/>
          <w:szCs w:val="22"/>
          <w:rtl w:val="0"/>
        </w:rPr>
        <w:t xml:space="preserve">Para </w:t>
      </w:r>
      <w:r w:rsidDel="00000000" w:rsidR="00000000" w:rsidRPr="00000000">
        <w:rPr>
          <w:i w:val="1"/>
          <w:smallCaps w:val="0"/>
          <w:color w:val="000000"/>
          <w:sz w:val="22"/>
          <w:szCs w:val="22"/>
          <w:rtl w:val="0"/>
        </w:rPr>
        <w:t xml:space="preserve">reeuskaldunizarse </w:t>
      </w:r>
      <w:r w:rsidDel="00000000" w:rsidR="00000000" w:rsidRPr="00000000">
        <w:rPr>
          <w:smallCaps w:val="0"/>
          <w:color w:val="000000"/>
          <w:sz w:val="22"/>
          <w:szCs w:val="22"/>
          <w:rtl w:val="0"/>
        </w:rPr>
        <w:t xml:space="preserve">se necesita haber estado antes </w:t>
      </w:r>
      <w:r w:rsidDel="00000000" w:rsidR="00000000" w:rsidRPr="00000000">
        <w:rPr>
          <w:i w:val="1"/>
          <w:smallCaps w:val="0"/>
          <w:color w:val="000000"/>
          <w:sz w:val="22"/>
          <w:szCs w:val="22"/>
          <w:rtl w:val="0"/>
        </w:rPr>
        <w:t xml:space="preserve">euskaldunizado, </w:t>
      </w:r>
      <w:r w:rsidDel="00000000" w:rsidR="00000000" w:rsidRPr="00000000">
        <w:rPr>
          <w:smallCaps w:val="0"/>
          <w:color w:val="000000"/>
          <w:sz w:val="22"/>
          <w:szCs w:val="22"/>
          <w:rtl w:val="0"/>
        </w:rPr>
        <w:t xml:space="preserve">y ésta no es la situación de la mayoría de los habitantes del País Vasco. Somos muchos los que nunca hemos estado euskaldunizados, es decir, que jamás hemos hablado euskera, por lo que resulta imposible que, en cualquier plazo, seamos reuskaldunizados.</w:t>
      </w:r>
    </w:p>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spacing w:line="240" w:lineRule="auto"/>
        <w:ind w:left="32" w:right="4" w:firstLine="356"/>
        <w:jc w:val="both"/>
        <w:rPr>
          <w:i w:val="1"/>
          <w:smallCaps w:val="0"/>
          <w:color w:val="000000"/>
          <w:sz w:val="22"/>
          <w:szCs w:val="22"/>
        </w:rPr>
      </w:pPr>
      <w:r w:rsidDel="00000000" w:rsidR="00000000" w:rsidRPr="00000000">
        <w:rPr>
          <w:smallCaps w:val="0"/>
          <w:color w:val="000000"/>
          <w:sz w:val="22"/>
          <w:szCs w:val="22"/>
          <w:rtl w:val="0"/>
        </w:rPr>
        <w:t xml:space="preserve">Movidos por una especie de coacción político-social muchos adultos se matriculan en los cursos de euskera que se les ofrecen, pero a los pocos meses abandonan tan arduo aprendizaje, encubriendo esta decisión con mil pretextos y manteniendo, muchas veces, su situación de matriculados, como si de un pequeño impuesto de orden cultural se tratase. En el caso de la euskaldunización de adultos un análisis de costos y beneficios arrojaría un balance altamente negativo que, pasada la euforia y el espejismo lingüístico, habrá de gravitar pesadamente sobre nuestra sociedad. ¡Cómo no exigir res ponsabilidades cuando de toda una ingente inversión en horas de trabajo y dinero sólo queden unas pocas fórmulas de saludo o esa especie de jerga o argot, miscelánea de castellano y modismos euskéricos, que ha sido bauti zada con el nombre de </w:t>
      </w:r>
      <w:r w:rsidDel="00000000" w:rsidR="00000000" w:rsidRPr="00000000">
        <w:rPr>
          <w:i w:val="1"/>
          <w:smallCaps w:val="0"/>
          <w:color w:val="000000"/>
          <w:sz w:val="22"/>
          <w:szCs w:val="22"/>
          <w:rtl w:val="0"/>
        </w:rPr>
        <w:t xml:space="preserve">euskañol!</w:t>
      </w:r>
    </w:p>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line="240" w:lineRule="auto"/>
        <w:ind w:left="47" w:firstLine="353"/>
        <w:jc w:val="both"/>
        <w:rPr>
          <w:smallCaps w:val="0"/>
          <w:color w:val="000000"/>
          <w:sz w:val="22"/>
          <w:szCs w:val="22"/>
        </w:rPr>
      </w:pPr>
      <w:r w:rsidDel="00000000" w:rsidR="00000000" w:rsidRPr="00000000">
        <w:rPr>
          <w:smallCaps w:val="0"/>
          <w:color w:val="000000"/>
          <w:sz w:val="22"/>
          <w:szCs w:val="22"/>
          <w:rtl w:val="0"/>
        </w:rPr>
        <w:t xml:space="preserve">Difícil tarea es la de despolitizar el idioma en el País Vasco, pero no por ello le es lícito al intelectual y al hombre de cultura hacer dejación de</w:t>
      </w:r>
    </w:p>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line="240" w:lineRule="auto"/>
        <w:ind w:left="47" w:firstLine="353"/>
        <w:jc w:val="both"/>
        <w:rPr>
          <w:smallCaps w:val="0"/>
          <w:color w:val="000000"/>
          <w:sz w:val="22"/>
          <w:szCs w:val="22"/>
        </w:rPr>
      </w:pPr>
      <w:r w:rsidDel="00000000" w:rsidR="00000000" w:rsidRPr="00000000">
        <w:rPr>
          <w:rtl w:val="0"/>
        </w:rPr>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before="7" w:line="240" w:lineRule="auto"/>
        <w:ind w:right="22"/>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la alta responsabilidad contraída de afirmar la verdad del pasado y del presente vascos. Sabemos que la dualidad euskera-castellano que ahora </w:t>
      </w:r>
      <w:r w:rsidDel="00000000" w:rsidR="00000000" w:rsidRPr="00000000">
        <w:rPr>
          <w:i w:val="1"/>
          <w:smallCaps w:val="0"/>
          <w:color w:val="000000"/>
          <w:sz w:val="23"/>
          <w:szCs w:val="23"/>
          <w:rtl w:val="0"/>
        </w:rPr>
        <w:t xml:space="preserve">amenaza </w:t>
      </w:r>
      <w:r w:rsidDel="00000000" w:rsidR="00000000" w:rsidRPr="00000000">
        <w:rPr>
          <w:smallCaps w:val="0"/>
          <w:color w:val="000000"/>
          <w:sz w:val="23"/>
          <w:szCs w:val="23"/>
          <w:rtl w:val="0"/>
        </w:rPr>
        <w:t xml:space="preserve">con desgarrar dolorosamente a nuestro pueblo fue durante siglos asumida por la cultura vasca y que sólo a partir del nacimiento del nacio nalismo sabiniano habría de ser planteada como una escisión de la concien cia vasca. Pues bien, completemos los </w:t>
      </w:r>
      <w:r w:rsidDel="00000000" w:rsidR="00000000" w:rsidRPr="00000000">
        <w:rPr>
          <w:i w:val="1"/>
          <w:smallCaps w:val="0"/>
          <w:color w:val="000000"/>
          <w:sz w:val="23"/>
          <w:szCs w:val="23"/>
          <w:rtl w:val="0"/>
        </w:rPr>
        <w:t xml:space="preserve">slogans </w:t>
      </w:r>
      <w:r w:rsidDel="00000000" w:rsidR="00000000" w:rsidRPr="00000000">
        <w:rPr>
          <w:smallCaps w:val="0"/>
          <w:color w:val="000000"/>
          <w:sz w:val="23"/>
          <w:szCs w:val="23"/>
          <w:rtl w:val="0"/>
        </w:rPr>
        <w:t xml:space="preserve">nacionalistas que insisten con exclusividad en que «el euskera es nuestra lengua» y añadamos que el castellano también lo es. Hagamos ver, asimismo, que el lema de «apren damos euskera porque así construimos Euskadi» sólo puede ser en verdad operativo si la expresión en una u otra de las lenguas del País Vasco sirve para afirmar una sociedad más solidaria, más libre y más justa. Y ésta sólo se conseguirá echando por la borda las obsesivas preocupaciones en torno a la identidad vasca y acabando con toda manipulación política de la len gua. Al dolemos, ayer y hoy, de las imposiciones uniformistas que ha sufri do el euskera estamos sensibilizados para denunciar también el que la coactividad se cebe ahora en la otra lengua del País Vasco. Porque los atro pellos cometidos contra el euskera en épocas pasadas no pueden ser razón de nuevos abusos de distinto signo. Así pues, la formulación y puesta en práctica de un mapa lingüístico, sin fanatismos ni espejismos, debería ser la base de una coexistencia de las dos lenguas en libertad. Como lengua minoritaria el euskera sí podrá reclamar una especial protección y ayuda, pero siempre garantizándose la libertad real del vasco frente a dicho idio ma. Lo que nunca se debería hacer es forzar el proceso lingüístico del País Vasco, utilizando a la población infantil de conejillos de Indias de la política, o a los buscadores de empleo. Porque, efectivamente, la volunta riedad del euskera puede quedar en entredicho si se hace de él un elemen to primordial en la contratación y promoción de empleados públicos al servicio de la administración autónoma. Una nueva meritocracia en base al euskera parece abrirse camino en el País Vasco, mientras la sociedad vasca, queremos pensar, empieza a darse cuenta de que es un precio muy alto el que se le pide si sus rectores o sus trabajadores se seleccionan no en función de sus talentos o habilidades para un trabajo específico, sino en función de la posesión de un idioma. La guerra lingüística que ya ame </w:t>
      </w:r>
    </w:p>
    <w:p w:rsidR="00000000" w:rsidDel="00000000" w:rsidP="00000000" w:rsidRDefault="00000000" w:rsidRPr="00000000" w14:paraId="000000B0">
      <w:pPr>
        <w:pageBreakBefore w:val="0"/>
        <w:pBdr>
          <w:top w:space="0" w:sz="0" w:val="nil"/>
          <w:left w:space="0" w:sz="0" w:val="nil"/>
          <w:bottom w:space="0" w:sz="0" w:val="nil"/>
          <w:right w:space="0" w:sz="0" w:val="nil"/>
          <w:between w:space="0" w:sz="0" w:val="nil"/>
        </w:pBdr>
        <w:shd w:fill="auto" w:val="clear"/>
        <w:spacing w:before="7" w:line="240" w:lineRule="auto"/>
        <w:ind w:right="22"/>
        <w:jc w:val="both"/>
        <w:rPr>
          <w:smallCaps w:val="0"/>
          <w:color w:val="000000"/>
          <w:sz w:val="23"/>
          <w:szCs w:val="23"/>
        </w:rPr>
      </w:pPr>
      <w:r w:rsidDel="00000000" w:rsidR="00000000" w:rsidRPr="00000000">
        <w:rPr>
          <w:smallCaps w:val="0"/>
          <w:color w:val="000000"/>
          <w:sz w:val="23"/>
          <w:szCs w:val="23"/>
          <w:rtl w:val="0"/>
        </w:rPr>
        <w:t xml:space="preserve">naza puede venir también por ahí. </w:t>
      </w:r>
    </w:p>
    <w:p w:rsidR="00000000" w:rsidDel="00000000" w:rsidP="00000000" w:rsidRDefault="00000000" w:rsidRPr="00000000" w14:paraId="000000B1">
      <w:pPr>
        <w:pStyle w:val="Heading3"/>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IGNACIO OLABARRI</w:t>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before="252" w:line="240" w:lineRule="auto"/>
        <w:ind w:left="86" w:firstLine="360"/>
        <w:jc w:val="both"/>
        <w:rPr>
          <w:smallCaps w:val="0"/>
          <w:color w:val="000000"/>
          <w:sz w:val="23"/>
          <w:szCs w:val="23"/>
        </w:rPr>
      </w:pPr>
      <w:r w:rsidDel="00000000" w:rsidR="00000000" w:rsidRPr="00000000">
        <w:rPr>
          <w:smallCaps w:val="0"/>
          <w:color w:val="000000"/>
          <w:sz w:val="23"/>
          <w:szCs w:val="23"/>
          <w:rtl w:val="0"/>
        </w:rPr>
        <w:t xml:space="preserve">Cuando los organizadores de esta mesa redonda tuvieron la gentileza de invitarme a participar en ella, me expusieron su propósito de centrar el amplio y abierto tema que recoge el título anunciado en dos cuestiones nucleares: la de la libertad de enseñanza o de las libertades en la enseñanza —un problema de orden general, que afecta a la educación en España y</w:t>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before="252" w:line="240" w:lineRule="auto"/>
        <w:ind w:left="86" w:firstLine="360"/>
        <w:jc w:val="both"/>
        <w:rPr>
          <w:smallCaps w:val="0"/>
          <w:color w:val="000000"/>
          <w:sz w:val="23"/>
          <w:szCs w:val="23"/>
        </w:rPr>
      </w:pPr>
      <w:r w:rsidDel="00000000" w:rsidR="00000000" w:rsidRPr="00000000">
        <w:rPr>
          <w:rtl w:val="0"/>
        </w:rPr>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line="240" w:lineRule="auto"/>
        <w:ind w:right="9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en el mundo y. por ende, también en nuestro País Vasco—, y la que viene planteada de manera específica en nuestro caso —aunque, ciertamente, el estudio de los problemas y experiencias similares de otras regiones y países pueda sernos de gran utilidad— por la difícil convivencia en Vasconia de dos idiomas, de los cuales uno </w:t>
      </w:r>
      <w:r w:rsidDel="00000000" w:rsidR="00000000" w:rsidRPr="00000000">
        <w:rPr>
          <w:i w:val="1"/>
          <w:smallCaps w:val="0"/>
          <w:color w:val="000000"/>
          <w:sz w:val="22"/>
          <w:szCs w:val="22"/>
          <w:rtl w:val="0"/>
        </w:rPr>
        <w:t xml:space="preserve">'•</w:t>
      </w:r>
      <w:r w:rsidDel="00000000" w:rsidR="00000000" w:rsidRPr="00000000">
        <w:rPr>
          <w:smallCaps w:val="0"/>
          <w:color w:val="000000"/>
          <w:sz w:val="22"/>
          <w:szCs w:val="22"/>
          <w:rtl w:val="0"/>
        </w:rPr>
        <w:t xml:space="preserve">—el vascuence o euskera— se encuentra con graves problemas de supervivencia.</w:t>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spacing w:line="240" w:lineRule="auto"/>
        <w:ind w:left="18" w:right="72" w:firstLine="346"/>
        <w:jc w:val="both"/>
        <w:rPr>
          <w:smallCaps w:val="0"/>
          <w:color w:val="000000"/>
          <w:sz w:val="22"/>
          <w:szCs w:val="22"/>
        </w:rPr>
      </w:pPr>
      <w:r w:rsidDel="00000000" w:rsidR="00000000" w:rsidRPr="00000000">
        <w:rPr>
          <w:smallCaps w:val="0"/>
          <w:color w:val="000000"/>
          <w:sz w:val="22"/>
          <w:szCs w:val="22"/>
          <w:rtl w:val="0"/>
        </w:rPr>
        <w:t xml:space="preserve">Ambas cuestiones se parecen y se conectan entre sí al menos en un aspecto, y es que las dos son cuestiones conflictivas, manifestación y a la vez factor concurrente en un conflicto que no aparece únicamente en el ámbito de la escuela, que lo desborda ampliamente, y que, en definitiva, es el conflicto que surge de la disparidad —de la profunda divergencia— de las orientaciones que distintos grupos dentro de la sociedad vasca —como en la española y europea en general— quieren imprimir a la vida pública e incluso a los comportamientos privados de sus conciudadanos.</w:t>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spacing w:line="240" w:lineRule="auto"/>
        <w:ind w:left="36" w:right="50" w:firstLine="346"/>
        <w:jc w:val="both"/>
        <w:rPr>
          <w:smallCaps w:val="0"/>
          <w:color w:val="000000"/>
          <w:sz w:val="22"/>
          <w:szCs w:val="22"/>
        </w:rPr>
      </w:pPr>
      <w:r w:rsidDel="00000000" w:rsidR="00000000" w:rsidRPr="00000000">
        <w:rPr>
          <w:smallCaps w:val="0"/>
          <w:color w:val="000000"/>
          <w:sz w:val="22"/>
          <w:szCs w:val="22"/>
          <w:rtl w:val="0"/>
        </w:rPr>
        <w:t xml:space="preserve">Dicho de otra manera: tanto la libertad de enseñanza como la elección de idioma en la vida social y en el sistema educativo se nos aparecen en la Edad Contemporánea como problemas, como conflictos no sólo cultura les y pedagógicos, sino también </w:t>
      </w:r>
      <w:r w:rsidDel="00000000" w:rsidR="00000000" w:rsidRPr="00000000">
        <w:rPr>
          <w:i w:val="1"/>
          <w:smallCaps w:val="0"/>
          <w:color w:val="000000"/>
          <w:sz w:val="22"/>
          <w:szCs w:val="22"/>
          <w:rtl w:val="0"/>
        </w:rPr>
        <w:t xml:space="preserve">políticos, </w:t>
      </w:r>
      <w:r w:rsidDel="00000000" w:rsidR="00000000" w:rsidRPr="00000000">
        <w:rPr>
          <w:smallCaps w:val="0"/>
          <w:color w:val="000000"/>
          <w:sz w:val="22"/>
          <w:szCs w:val="22"/>
          <w:rtl w:val="0"/>
        </w:rPr>
        <w:t xml:space="preserve">en el más noble sentido de la palabra; lo cual no tiene nada de extraño si se parte de la convicción —que es la mía, y que creo es cada vez más general hoy— de que la diversidad y el conflicto que caracterizan los doscientos últimos años de la historia universal son consecuencia más de una lucha de ideas que de una lucha entre clases.</w:t>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line="240" w:lineRule="auto"/>
        <w:ind w:left="50" w:right="32" w:firstLine="353"/>
        <w:jc w:val="both"/>
        <w:rPr>
          <w:smallCaps w:val="0"/>
          <w:color w:val="000000"/>
          <w:sz w:val="22"/>
          <w:szCs w:val="22"/>
        </w:rPr>
      </w:pPr>
      <w:r w:rsidDel="00000000" w:rsidR="00000000" w:rsidRPr="00000000">
        <w:rPr>
          <w:smallCaps w:val="0"/>
          <w:color w:val="000000"/>
          <w:sz w:val="22"/>
          <w:szCs w:val="22"/>
          <w:rtl w:val="0"/>
        </w:rPr>
        <w:t xml:space="preserve">En los minutos que me corresponden quisiera referirme a la evolución contemporánea de la enseñanza en el País Vasco desde la perspectiva de la interrelación entre las tres cuestiones mencionadas. A pesar de que sobre la historia de la educación en Vasconia apenas contamos con unas pocas monografías de instituciones y algunos ensayos basados en una informa ción muy fragmentaria, pienso que esta breve cala histórica, además de estimular quizás a alguno a profundizar en este ámbito de nuestro pasado, puede también dar luz sobre los graves problemas que debemos abordar hoy si queremos afrontar con alguna esperanza el futuro de la enseñanza en el País Vasco. Voy a intentar explicar brevemente de qué modo la con sideración del pasado puede ayudarnos en este caso.</w:t>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line="240" w:lineRule="auto"/>
        <w:ind w:left="79" w:right="7" w:firstLine="353"/>
        <w:jc w:val="both"/>
        <w:rPr>
          <w:smallCaps w:val="0"/>
          <w:color w:val="000000"/>
          <w:sz w:val="22"/>
          <w:szCs w:val="22"/>
        </w:rPr>
      </w:pPr>
      <w:r w:rsidDel="00000000" w:rsidR="00000000" w:rsidRPr="00000000">
        <w:rPr>
          <w:smallCaps w:val="0"/>
          <w:color w:val="000000"/>
          <w:sz w:val="22"/>
          <w:szCs w:val="22"/>
          <w:rtl w:val="0"/>
        </w:rPr>
        <w:t xml:space="preserve">Pienso que todos los que tomamos parte en esta mesa redonda esta mos de acuerdo en la aceptación de una serie de principios básicos: así, la consideración de la libertad de enseñanza dentro del sistema de libertades del que nos hablaba el profesor Marías; la plausibilidad de la aspiración al logro de una situación de bilingüismo real en el País Vasco; la afirmación del pluralismo de la cultura vasca y del carácter dinámico de la identidad vasca; el rechazo —tal como lo ha expresado Juan Pablo Fusi— tanto de la «euskaldunización coercitiva» como de la «españolización camuflada» de la enseñanza en el País Vasco.</w:t>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line="240" w:lineRule="auto"/>
        <w:ind w:left="457" w:firstLine="0"/>
        <w:rPr>
          <w:smallCaps w:val="0"/>
          <w:color w:val="000000"/>
          <w:sz w:val="22"/>
          <w:szCs w:val="22"/>
        </w:rPr>
      </w:pPr>
      <w:r w:rsidDel="00000000" w:rsidR="00000000" w:rsidRPr="00000000">
        <w:rPr>
          <w:smallCaps w:val="0"/>
          <w:color w:val="000000"/>
          <w:sz w:val="22"/>
          <w:szCs w:val="22"/>
          <w:rtl w:val="0"/>
        </w:rPr>
        <w:t xml:space="preserve">Son principios con los que, en mi opinión, está también de acuerdo una</w:t>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line="240" w:lineRule="auto"/>
        <w:ind w:left="457" w:firstLine="0"/>
        <w:rPr>
          <w:smallCaps w:val="0"/>
          <w:color w:val="000000"/>
          <w:sz w:val="22"/>
          <w:szCs w:val="22"/>
        </w:rPr>
      </w:pPr>
      <w:r w:rsidDel="00000000" w:rsidR="00000000" w:rsidRPr="00000000">
        <w:rPr>
          <w:rtl w:val="0"/>
        </w:rPr>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spacing w:line="240" w:lineRule="auto"/>
        <w:ind w:right="43"/>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amplia mayoría de los vascos, incluidos los políticos nacionalistas del Go bierno vasco que en la actualidad orientan y dirigen la política lingüística, educativa y cultural de la Comunidad Autónoma. Es verdad que no se puede decir lo mismo de importantes sectores «abertzales» para quienes la cultura vasca es única y exclusivamente euskaldún y lo demás no son sino manifestaciones de dominación y colonización cultural; ni tampoco de algu nos núcleos más o menos difusos representativos de lo que denominaría un españolismo cerril —tan cerril como el vasquismo del otro extremo— que, al menos desde los años veinte, confunde la realidad lingüística y cul tural con las aspiraciones «separatistas» del nacionalismo vasco y se niega a admitir siquiera como deseable ese bilingüismo real. A pesar de todo, creo que se puede ser optimista a largo plazo, porque la mayoría de los vascos coinciden en los principios antes señalados.</w:t>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line="240" w:lineRule="auto"/>
        <w:ind w:left="18" w:right="18" w:firstLine="356"/>
        <w:jc w:val="both"/>
        <w:rPr>
          <w:smallCaps w:val="0"/>
          <w:color w:val="000000"/>
          <w:sz w:val="22"/>
          <w:szCs w:val="22"/>
        </w:rPr>
      </w:pPr>
      <w:r w:rsidDel="00000000" w:rsidR="00000000" w:rsidRPr="00000000">
        <w:rPr>
          <w:smallCaps w:val="0"/>
          <w:color w:val="000000"/>
          <w:sz w:val="22"/>
          <w:szCs w:val="22"/>
          <w:rtl w:val="0"/>
        </w:rPr>
        <w:t xml:space="preserve">Ahora bien, un acuerdo en los principios no basta para definir, por ejemplo, una política lingüística que, por otra parte, si quiere tener éxito y no agravar la situación actual, debe nacer de un amplio consenso social; son muchos y muy difíciles los problemas técnicos que hay que analizar antes de poder tomar medidas concretas para la escuela y los demás ámbi tos culturales, y el acuerdo en los principios no garantiza la aceptación incondicionada de todos y cada uno de los perfiles de una política lingüís tica, y menos de las medidas a través de las cuales se aplica. El desarrollo de dicha política producirá, por consiguiente, tensiones y conflictos; y para que las diferencias y las tensiones no degeneren en divisiones insalvables es necesario que exista un ámbito libre y sereno para el debate y, en su caso, la negociación. Y hoy, por desgracia, no podemos decir que tal ámbito exista.</w:t>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spacing w:before="7" w:line="240" w:lineRule="auto"/>
        <w:ind w:left="43" w:firstLine="353"/>
        <w:jc w:val="both"/>
        <w:rPr>
          <w:smallCaps w:val="0"/>
          <w:color w:val="000000"/>
          <w:sz w:val="22"/>
          <w:szCs w:val="22"/>
        </w:rPr>
      </w:pPr>
      <w:r w:rsidDel="00000000" w:rsidR="00000000" w:rsidRPr="00000000">
        <w:rPr>
          <w:smallCaps w:val="0"/>
          <w:color w:val="000000"/>
          <w:sz w:val="22"/>
          <w:szCs w:val="22"/>
          <w:rtl w:val="0"/>
        </w:rPr>
        <w:t xml:space="preserve">En los últimos años, con demasiada frecuencia, entre los nacionalistas vascos que mantienen principios de libertad y buscan promover el euskera respetando los deseos de cada persona, y los vascos no «abertzales» (bien se sientan nacionalistas españoles, bien procuren superar cualquier plantea miento nacionalista) que parten de los mismos principios básicos, se pro ducen increíbles malentendidos y roces desagradables que no contribuyen en nada a acercar las posturas en una cuestión que es tan delicada. Quizá se deba a que se dialoga poco, a que cada uno habla desde su tribuna o es cribe desde su periódico señalando siempre los defectos del otro sin reco nocer la parte de razón que puede tener. No es la primera vez, en este contexto, que recuerdo la importancia que tuvo en los años 1917-1923 la labor de la revista </w:t>
      </w:r>
      <w:r w:rsidDel="00000000" w:rsidR="00000000" w:rsidRPr="00000000">
        <w:rPr>
          <w:i w:val="1"/>
          <w:smallCaps w:val="0"/>
          <w:color w:val="000000"/>
          <w:sz w:val="22"/>
          <w:szCs w:val="22"/>
          <w:rtl w:val="0"/>
        </w:rPr>
        <w:t xml:space="preserve">Hermes </w:t>
      </w:r>
      <w:r w:rsidDel="00000000" w:rsidR="00000000" w:rsidRPr="00000000">
        <w:rPr>
          <w:smallCaps w:val="0"/>
          <w:color w:val="000000"/>
          <w:sz w:val="22"/>
          <w:szCs w:val="22"/>
          <w:rtl w:val="0"/>
        </w:rPr>
        <w:t xml:space="preserve">—en cuya presentación en Madrid fue Ortega la figura central—, fundada por el nacionalista liberal Jesús de Sarria, que pretendió y consiguió hacer una revista cultural de calidad abierta a los vascos de todas las tendencias y también al resto de España y Europa. Hay que resucitar el espíritu de </w:t>
      </w:r>
      <w:r w:rsidDel="00000000" w:rsidR="00000000" w:rsidRPr="00000000">
        <w:rPr>
          <w:i w:val="1"/>
          <w:smallCaps w:val="0"/>
          <w:color w:val="000000"/>
          <w:sz w:val="22"/>
          <w:szCs w:val="22"/>
          <w:rtl w:val="0"/>
        </w:rPr>
        <w:t xml:space="preserve">Hermes, </w:t>
      </w:r>
      <w:r w:rsidDel="00000000" w:rsidR="00000000" w:rsidRPr="00000000">
        <w:rPr>
          <w:smallCaps w:val="0"/>
          <w:color w:val="000000"/>
          <w:sz w:val="22"/>
          <w:szCs w:val="22"/>
          <w:rtl w:val="0"/>
        </w:rPr>
        <w:t xml:space="preserve">lanzar iniciativas que lo hagan posible.</w:t>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before="4" w:line="240" w:lineRule="auto"/>
        <w:ind w:left="65" w:right="4" w:firstLine="346"/>
        <w:jc w:val="both"/>
        <w:rPr>
          <w:smallCaps w:val="0"/>
          <w:color w:val="000000"/>
          <w:sz w:val="22"/>
          <w:szCs w:val="22"/>
        </w:rPr>
      </w:pPr>
      <w:r w:rsidDel="00000000" w:rsidR="00000000" w:rsidRPr="00000000">
        <w:rPr>
          <w:smallCaps w:val="0"/>
          <w:color w:val="000000"/>
          <w:sz w:val="22"/>
          <w:szCs w:val="22"/>
          <w:rtl w:val="0"/>
        </w:rPr>
        <w:t xml:space="preserve">Me ha parecido necesario hacer estas consideraciones antes de volver me al pasado —como prometía al principio— porque creo que precisa-</w:t>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before="4" w:line="240" w:lineRule="auto"/>
        <w:ind w:left="65" w:right="4" w:firstLine="346"/>
        <w:jc w:val="both"/>
        <w:rPr>
          <w:smallCaps w:val="0"/>
          <w:color w:val="000000"/>
          <w:sz w:val="22"/>
          <w:szCs w:val="22"/>
        </w:rPr>
      </w:pPr>
      <w:r w:rsidDel="00000000" w:rsidR="00000000" w:rsidRPr="00000000">
        <w:rPr>
          <w:rtl w:val="0"/>
        </w:rPr>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line="240" w:lineRule="auto"/>
        <w:ind w:left="7" w:right="86" w:firstLine="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mente en la creación de ese ámbito culto y sereno de diálogo libre puede radicar el mayor interés de la contribución que podemos hacer los histo riadores. Mostrar que los principios de libertad en la enseñanza y en el uso de las lenguas han sido compartidos por la mayoría de los vascos también en el pasado, diagnosticar los errores y conocer las dificultades que nos han llevado a la situación actual, pueden ser objetivos de interés para nosotros en este contexto.</w:t>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spacing w:before="7" w:line="240" w:lineRule="auto"/>
        <w:ind w:left="14" w:right="65" w:firstLine="349"/>
        <w:jc w:val="both"/>
        <w:rPr>
          <w:smallCaps w:val="0"/>
          <w:color w:val="000000"/>
          <w:sz w:val="22"/>
          <w:szCs w:val="22"/>
        </w:rPr>
      </w:pPr>
      <w:r w:rsidDel="00000000" w:rsidR="00000000" w:rsidRPr="00000000">
        <w:rPr>
          <w:smallCaps w:val="0"/>
          <w:color w:val="000000"/>
          <w:sz w:val="22"/>
          <w:szCs w:val="22"/>
          <w:rtl w:val="0"/>
        </w:rPr>
        <w:t xml:space="preserve">Partamos de una cuestión «pacífica» entre los vascos hasta muy entrada la Edad Contemporánea, que es la de la libertad de enseñanza. Concreta mente, el derecho de los padres a elegir para sus hijos el tipo de educación que creían deber darles no ha sido, como digo, puesto en cuestión hasta muy recientemente, lo cual no significa en absoluto —conviene advertir lo— que la enseñanza en el País Vasco quedara pura y simplemente en manos «privadas».</w:t>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before="7" w:line="240" w:lineRule="auto"/>
        <w:ind w:left="32" w:right="22" w:firstLine="349"/>
        <w:jc w:val="both"/>
        <w:rPr>
          <w:smallCaps w:val="0"/>
          <w:color w:val="000000"/>
          <w:sz w:val="22"/>
          <w:szCs w:val="22"/>
        </w:rPr>
      </w:pPr>
      <w:r w:rsidDel="00000000" w:rsidR="00000000" w:rsidRPr="00000000">
        <w:rPr>
          <w:smallCaps w:val="0"/>
          <w:color w:val="000000"/>
          <w:sz w:val="22"/>
          <w:szCs w:val="22"/>
          <w:rtl w:val="0"/>
        </w:rPr>
        <w:t xml:space="preserve">Ciertamente, ni en el Antiguo Régimen ni tampoco durante el xix se puso en duda el derecho de los particulares (ya fuesen laicos, ya miembros de instituciones eclesiásticas) a fundar y dirigir centros de enseñanza; y, de hecho, la iniciativa de los clérigos seculares y de las órdenes religiosas, así como las fundaciones escolares de simples ciudadanos (por ejemplo, los indianos que después de «hacer las Américas» querían contribuir a la es-colarización del pueblo donde nacieron), han tenido una gran importancia en el sistema educativo vasco. Pero, con todo, eran los Ayuntamientos y las Juntas y Diputaciones (no el Estado) quienes, hasta la abolición foral (y en buena parte también después, como veremos), llevaban en general la iniciativa, sobre todo en lo que hoy llamamos enseñanza primaria, pero sin desdeñar tampoco los demás niveles educativos. En realidad, no había di ferencias apreciables entre la enseñanza impartida por unos y por otros. Optar por la enseñanza privada o por la pública no suponía decidirse por diferentes modelos educativos o ser formados según cosmovisiones sustan-cialmente distintas. No sólo durante el Antiguo Régimen, sino también en el sistema educativo liberal-moderado diseñado por la Ley Moyano (par ticularmente en el nivel primario, que es el que centra nuestra atención), la enseñanza de la religión católica, por ejemplo, se lleva a cabo de la misma manera sea cual sea la titularidad de la escuela.</w:t>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spacing w:before="18" w:line="240" w:lineRule="auto"/>
        <w:ind w:left="79" w:right="7" w:firstLine="346"/>
        <w:jc w:val="both"/>
        <w:rPr>
          <w:smallCaps w:val="0"/>
          <w:color w:val="000000"/>
          <w:sz w:val="22"/>
          <w:szCs w:val="22"/>
        </w:rPr>
      </w:pPr>
      <w:r w:rsidDel="00000000" w:rsidR="00000000" w:rsidRPr="00000000">
        <w:rPr>
          <w:smallCaps w:val="0"/>
          <w:color w:val="000000"/>
          <w:sz w:val="22"/>
          <w:szCs w:val="22"/>
          <w:rtl w:val="0"/>
        </w:rPr>
        <w:t xml:space="preserve">El tradicional protagonismo en el campo de la enseñanza de las insti tuciones vascas, tanto a través de la promoción directa como de los acuer dos con órdenes religiosas u otros grupos, explica la fuerte resistencia que opusieron en el siglo pasado al sesgo centralizador y uniformizador que tomó la política educativa española desde la época de las Cortes de Cádiz (tal como había ocurrido, en el caso del País Vasco-Francés, estudiado por P. Hourmat, desde la Revolución).</w:t>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spacing w:line="240" w:lineRule="auto"/>
        <w:ind w:left="90" w:firstLine="346"/>
        <w:jc w:val="both"/>
        <w:rPr>
          <w:smallCaps w:val="0"/>
          <w:color w:val="000000"/>
          <w:sz w:val="22"/>
          <w:szCs w:val="22"/>
        </w:rPr>
      </w:pPr>
      <w:r w:rsidDel="00000000" w:rsidR="00000000" w:rsidRPr="00000000">
        <w:rPr>
          <w:smallCaps w:val="0"/>
          <w:color w:val="000000"/>
          <w:sz w:val="22"/>
          <w:szCs w:val="22"/>
          <w:rtl w:val="0"/>
        </w:rPr>
        <w:t xml:space="preserve">Dicha resistencia, que tiene otras muchas manifestaciones, se advierte por ejemplo en un aspecto que es lógicamente vital para el control de la enseñanza primaria (la más importante en una región que sólo contaba</w:t>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spacing w:line="240" w:lineRule="auto"/>
        <w:ind w:left="90" w:firstLine="346"/>
        <w:jc w:val="both"/>
        <w:rPr>
          <w:smallCaps w:val="0"/>
          <w:color w:val="000000"/>
          <w:sz w:val="22"/>
          <w:szCs w:val="22"/>
        </w:rPr>
      </w:pPr>
      <w:r w:rsidDel="00000000" w:rsidR="00000000" w:rsidRPr="00000000">
        <w:rPr>
          <w:rtl w:val="0"/>
        </w:rPr>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spacing w:line="240" w:lineRule="auto"/>
        <w:ind w:right="76"/>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además con una docena de centros de enseñanza media y profesional y con la agonizante Universidad de Ófiate): el nombramiento de maestros, que en ciertos casos la Ley de Bases de Instrucción Pública de 1857 (Ley Mo-yano) atribuía al Gobierno. No sólo las tres Diputaciones vascongadas protestaron contra la Ley en el mismo año de su publicación, sino que ne gociaron su modificación hasta conseguir, entre 1868 y 1874, que los nombramientos volvieran a ellas; después vendrá la abolición foral y, a pe sar de todo, los esfuerzos por ensanchar su capacidad de autogobierno en el marco del régimen concertado les reportarán algunos frutos en materia educativa. En cuanto a Navarra, al amparo de la discutida Ley «paccionada» de 1841, la Diputación siguió nombrando los maestros, hasta que, por una R. O. de Gamazo, de 1880, perdió dicha facultad, que recuperó parcial mente, después de numerosas protestas y gestiones, en 1914.</w:t>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spacing w:before="4" w:line="240" w:lineRule="auto"/>
        <w:ind w:left="29" w:right="47" w:firstLine="356"/>
        <w:jc w:val="both"/>
        <w:rPr>
          <w:smallCaps w:val="0"/>
          <w:color w:val="000000"/>
          <w:sz w:val="23"/>
          <w:szCs w:val="23"/>
        </w:rPr>
      </w:pPr>
      <w:r w:rsidDel="00000000" w:rsidR="00000000" w:rsidRPr="00000000">
        <w:rPr>
          <w:smallCaps w:val="0"/>
          <w:color w:val="000000"/>
          <w:sz w:val="23"/>
          <w:szCs w:val="23"/>
          <w:rtl w:val="0"/>
        </w:rPr>
        <w:t xml:space="preserve">Vemos así cómo incide en nuestro problema la cuestión del autogo bierno (término que utilizo precisamente por su flexibilidad e indefinición). Autogobierno que, antes de la crisis del Antiguo Régimen, no era, como es sabido, tan grande como algunas interpretaciones míticas del pasado vas co (empezando por la de Sabino Arana, que a su vez la toma en buena parte de una larga tradición de historiadores y foralistas del xvm y del xix) han hecho pensar; pero que sí era ampliamente efectivo en muchos campos y, entre ellos, el de la enseñanza, y que se mantendrá parcialmente después de la abolición foral, con el régimen de la Ley «paccionada» en Navarra y el de conciertos económicos en las Vascongadas.</w:t>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spacing w:line="240" w:lineRule="auto"/>
        <w:ind w:left="54" w:firstLine="0"/>
        <w:jc w:val="both"/>
        <w:rPr>
          <w:smallCaps w:val="0"/>
          <w:color w:val="000000"/>
          <w:sz w:val="23"/>
          <w:szCs w:val="23"/>
        </w:rPr>
      </w:pPr>
      <w:r w:rsidDel="00000000" w:rsidR="00000000" w:rsidRPr="00000000">
        <w:rPr>
          <w:smallCaps w:val="0"/>
          <w:color w:val="000000"/>
          <w:sz w:val="23"/>
          <w:szCs w:val="23"/>
          <w:rtl w:val="0"/>
        </w:rPr>
        <w:t xml:space="preserve">Dicha capacidad de autogobierno de los viejos «territorios históricos» vascos va a reivindicarse con otro sentido y mayor intensidad (pero no sólo por los nacionalistas, sino por sectores mucho más amplios del pueblo vasco) durante la primera Restauración y el primer tercio del siglo xx, has ta llegar a los proyectos sólo muy parcialmente logrados de la Sociedad de Estudios Vascos (fundada en el Congreso de Oñate de 1918) y de los Esta tutos de Autonomía de la II República; y se consagra en el Estatuto de Autonomía actualmente vigente, que concede por cierto mucho mayor auto nomía al País Vasco en estas materias que el aprobado en octubre de 1936. Ahora bien, entre el autogobierno y el idioma no sólo hay hoy (cuando es claro que, para el PNV y en general para las fuerzas «abertzales», la «euskaldunización» es un objetivo y una preocupación de primera magni tud) un nexo claro; con todas las diferencias que se quiera (y que quizá podamos aclarar en el coloquio), también lo había antes de que, a finales del xix, naciera el propio nacionalismo vasco, aunque la visión del euskera como expresión y garantía de la conciencia colectiva vasca (no conciencia nacional) y la preocupación por su supervivencia y desarrollo como condi ción para el mantenimiento de dicha conciencia colectiva estuvieran antes (al menos desde el siglo xvi) limitadas a una pequeña minoría (lo cual no tiene nada de extraño en una época en que ni la cultura ni la política eran cosa de masas).</w:t>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spacing w:line="240" w:lineRule="auto"/>
        <w:ind w:left="54" w:firstLine="0"/>
        <w:jc w:val="both"/>
        <w:rPr>
          <w:smallCaps w:val="0"/>
          <w:color w:val="000000"/>
          <w:sz w:val="23"/>
          <w:szCs w:val="23"/>
        </w:rPr>
      </w:pPr>
      <w:r w:rsidDel="00000000" w:rsidR="00000000" w:rsidRPr="00000000">
        <w:rPr>
          <w:rtl w:val="0"/>
        </w:rPr>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spacing w:line="240" w:lineRule="auto"/>
        <w:ind w:right="43" w:firstLine="349"/>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No sólo hay relación entre el problema del autogobierno y el del idio ma, aunque evidentemente distinta en carácter e intensidad de la que esta blecerá el nacionalismo vasco, que hará del euskera —junto con la raza, en Sabino Arana-— pilar fundamental de la identidad vasca. La hay también entre la cuestión idiomática y el complejo conflicto ideológico que tanto afecta a la vida educativa en la Edad Contemporánea, y que acabará por poner en tela de juicio la propia libertad de enseñanza. Lo muestran a las claras textos como el siguiente, tomado de una comunicación que la Dipu tación de Navarra dirige en 1866 a las Provincias Vascongadas (a las que propondrá, entre otras iniciativas comunes, la creación de una Universidad Vasconavarra): «La historia y la tradición de las Provincias Vascongadas y Navarra, su carácter y su fisonomía, sus costumbres y sus creencias, sus sentimientos y sus intereses son idénticos [... ] El idioma vascongado, que es su lenguaje primitivo y general, se conserva y se conservará perpetua mente en este país y servirá de glorioso escudo al pueblo euskaro para preservarse de las venenosas doctrinas que esparce con inquieta mano por todos los ámbitos del mundo el espíritu revolucionario».</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spacing w:before="4" w:line="240" w:lineRule="auto"/>
        <w:ind w:left="22" w:right="25" w:firstLine="353"/>
        <w:jc w:val="both"/>
        <w:rPr>
          <w:smallCaps w:val="0"/>
          <w:color w:val="000000"/>
          <w:sz w:val="22"/>
          <w:szCs w:val="22"/>
        </w:rPr>
      </w:pPr>
      <w:r w:rsidDel="00000000" w:rsidR="00000000" w:rsidRPr="00000000">
        <w:rPr>
          <w:smallCaps w:val="0"/>
          <w:color w:val="000000"/>
          <w:sz w:val="22"/>
          <w:szCs w:val="22"/>
          <w:rtl w:val="0"/>
        </w:rPr>
        <w:t xml:space="preserve">Esta visión del euskera como un escudo frente a las ideas revolucio narias que se transmiten en castellano —o en francés— es relativamente frecuente durante el xix en los medios tradicionalistas, y un motivo más que impulsa a eruditos y políticos vascos a defender y promover el vas cuence, al que consideraban además un patrimonio cultural valiosísimo y expresión de su identidad: los vascos se definen a sí mismo en vascuence como «los que hablan euskera» (euskaldunak) y a su pueblo como «el de los que hablan euskera» (Euskalerria). De ahí que se encuentre en esos hombres —pequeños grupos, como decíamos anteriormente— una actitud consciente y expresa de defensa del euskera, de preocupación por su falta de utilización en la enseñanza y en las instituciones, de esfuerzo por impe dir lo que grandes estudiosos y amantes del país como Guillermo de Hum-boldt (incluso, cien años después, vascos como Unamuno) consideraban inevitable: la desaparición del vascuence.</w:t>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spacing w:line="240" w:lineRule="auto"/>
        <w:ind w:left="43" w:right="7" w:firstLine="349"/>
        <w:jc w:val="both"/>
        <w:rPr>
          <w:smallCaps w:val="0"/>
          <w:color w:val="000000"/>
          <w:sz w:val="22"/>
          <w:szCs w:val="22"/>
        </w:rPr>
      </w:pPr>
      <w:r w:rsidDel="00000000" w:rsidR="00000000" w:rsidRPr="00000000">
        <w:rPr>
          <w:smallCaps w:val="0"/>
          <w:color w:val="000000"/>
          <w:sz w:val="22"/>
          <w:szCs w:val="22"/>
          <w:rtl w:val="0"/>
        </w:rPr>
        <w:t xml:space="preserve">De hecho, éste es el período en que, en un país multilingüe como Espa ña, la mayor relación de los habitantes de las distintas regiones entre sí y de todos los españoles con el exterior, unida a la propia política lingüística, produce el más intenso retroceso en el empleo de las lenguas no castella nas. En concreto, la regresión en el uso del euskera avanza a marchas for zadas en esta etapa, como puede comprobarse si se comparan los datos de que disponemos para el último tercio del siglo xvui, los años sesenta del xix y los años treinta del nuestro.</w:t>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spacing w:before="4" w:line="240" w:lineRule="auto"/>
        <w:ind w:left="58" w:firstLine="349"/>
        <w:jc w:val="both"/>
        <w:rPr>
          <w:smallCaps w:val="0"/>
          <w:color w:val="000000"/>
          <w:sz w:val="22"/>
          <w:szCs w:val="22"/>
        </w:rPr>
      </w:pPr>
      <w:r w:rsidDel="00000000" w:rsidR="00000000" w:rsidRPr="00000000">
        <w:rPr>
          <w:smallCaps w:val="0"/>
          <w:color w:val="000000"/>
          <w:sz w:val="22"/>
          <w:szCs w:val="22"/>
          <w:rtl w:val="0"/>
        </w:rPr>
        <w:t xml:space="preserve">Ciertamente es muy lamentable que en el retroceso del euskera influ yera una política lingüística claramente castellanizados apoyada desde el Gobierno central. Sin embargo, hay que recordar también que buena parte de la responsabilidad corresponde a los propios vascos, que, por considera ciones fundamentalmente pragmáticas, dejaron de cultivar el vascuence y</w:t>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spacing w:before="4" w:line="240" w:lineRule="auto"/>
        <w:ind w:left="58" w:firstLine="349"/>
        <w:jc w:val="both"/>
        <w:rPr>
          <w:smallCaps w:val="0"/>
          <w:color w:val="000000"/>
          <w:sz w:val="22"/>
          <w:szCs w:val="22"/>
        </w:rPr>
      </w:pPr>
      <w:r w:rsidDel="00000000" w:rsidR="00000000" w:rsidRPr="00000000">
        <w:rPr>
          <w:rtl w:val="0"/>
        </w:rPr>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spacing w:line="240" w:lineRule="auto"/>
        <w:ind w:right="36"/>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se preocuparon ante todo de que sus hijos aprendieran el castellano, aun a riesgo de olvidar su otro idioma. Como escribió Bonifacio de Echegaray en 1935, en la obra euskerista </w:t>
      </w:r>
      <w:r w:rsidDel="00000000" w:rsidR="00000000" w:rsidRPr="00000000">
        <w:rPr>
          <w:i w:val="1"/>
          <w:smallCaps w:val="0"/>
          <w:color w:val="000000"/>
          <w:sz w:val="23"/>
          <w:szCs w:val="23"/>
          <w:rtl w:val="0"/>
        </w:rPr>
        <w:t xml:space="preserve">Lucha de idiomas en Euzkadi y en Europa: </w:t>
      </w:r>
      <w:r w:rsidDel="00000000" w:rsidR="00000000" w:rsidRPr="00000000">
        <w:rPr>
          <w:smallCaps w:val="0"/>
          <w:color w:val="000000"/>
          <w:sz w:val="23"/>
          <w:szCs w:val="23"/>
          <w:rtl w:val="0"/>
        </w:rPr>
        <w:t xml:space="preserve">«Un grosero concepto de utilidad hizo que muchos padres estimasen pro vechoso para sus hijos el olvido del idioma dé la raza; y estimularon a los maestros, con gestos de aplauso o con un silencio elocuente, a que prosi guieran en su empeño absurdo y antipedagógico de matar en las almas de los niños el amor que, por imperio ineludible de la ley de la naturaleza, habían de sentir por la lengua en que balbucearon sus primeras palabras...» Y la documentación lo confirma: así, en el contrato firmado entre 1787 entre el Ayuntamiento de Elgoibar y el maestro se le indicaba que no per mitiera se hablara en la escuela otro idioma que el castellano, e incluso se hacía referencia expresa al «anillo escolar» como técnica para conseguir ese objetivo. Es verdad que en otros contratos similares de la misma época se valora muy positivamente la enseñanza del euskera junto a la del caste llano; pero me parece significativo que se puedan dar casos como el de Elgoibar.</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spacing w:before="7" w:line="240" w:lineRule="auto"/>
        <w:ind w:left="40" w:firstLine="346"/>
        <w:jc w:val="both"/>
        <w:rPr>
          <w:smallCaps w:val="0"/>
          <w:color w:val="000000"/>
          <w:sz w:val="23"/>
          <w:szCs w:val="23"/>
        </w:rPr>
      </w:pPr>
      <w:r w:rsidDel="00000000" w:rsidR="00000000" w:rsidRPr="00000000">
        <w:rPr>
          <w:smallCaps w:val="0"/>
          <w:color w:val="000000"/>
          <w:sz w:val="23"/>
          <w:szCs w:val="23"/>
          <w:rtl w:val="0"/>
        </w:rPr>
        <w:t xml:space="preserve">Es tiempo de concluir. Las bajas tasas de analfabetismo en Vasconia que muestran todos los censos generales de población desde 1875 (con mínimos nacionales en Álava) dan fe de la preocupación de los vascos por la educación en la Edad Contemporánea. Hoy, dicha preocupación se man tiene —las tasas de escolarización, por ejemplo, son más altas en la Comu nidad Autónoma Vasca que en el conjunto de España—, al tiempo que han cambiado drásticamente la consideración social y las decisiones políticas respecto al euskera, de modo que la aspiración mayoritaria de los vascos —ciertamente muy difícil de lograr— es la de alcanzar en el futuro una situación de bilingüismo real; además, hay unas instituciones universitarias, jóvenes y con problemas, sí, pero que llenan el gran vacío que el sistema universitario organizado por la Ley Moyano había creado en la región. El presente de la enseñanza en el País Vasco se nos aparece así como más satis factorio, pero también más complejo y difícil que en el pasado. Si quienes creemos firmemente en la necesidad de fundar la convivencia en principios de libertad personal y social —que respeten efectivamente la libertad de enseñanza y la iniciativa personal en el uso de la lengua— anteponemos lo que nos une a lo que nos separa y somos capaces de crear espacios para el diálogo y la negociación, esas dificultades y esa complejidad no impedi rán un futuro mejor para la enseñanza en nuestro país.</w:t>
      </w:r>
    </w:p>
    <w:sectPr>
      <w:pgSz w:h="16834" w:w="11909" w:orient="portrait"/>
      <w:pgMar w:bottom="720" w:top="1440" w:left="2347" w:right="2578"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before="587" w:lineRule="auto"/>
      <w:ind w:right="122"/>
      <w:jc w:val="center"/>
    </w:pPr>
    <w:rPr>
      <w:rFonts w:ascii="Courier New" w:cs="Courier New" w:eastAsia="Courier New" w:hAnsi="Courier New"/>
      <w:smallCaps w:val="0"/>
      <w:color w:val="800000"/>
      <w:sz w:val="26"/>
      <w:szCs w:val="26"/>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ind w:right="155"/>
      <w:jc w:val="center"/>
    </w:pPr>
    <w:rPr>
      <w:smallCaps w:val="0"/>
      <w:color w:val="800000"/>
      <w:sz w:val="24"/>
      <w:szCs w:val="24"/>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before="680" w:lineRule="auto"/>
      <w:ind w:left="54" w:firstLine="0"/>
      <w:jc w:val="center"/>
    </w:pPr>
    <w:rPr>
      <w:smallCaps w:val="0"/>
      <w:color w:val="800000"/>
      <w:sz w:val="24"/>
      <w:szCs w:val="24"/>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